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C1" w:rsidRPr="006C4443" w:rsidRDefault="004D3FC1" w:rsidP="004D3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-472440</wp:posOffset>
            </wp:positionV>
            <wp:extent cx="457200" cy="581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FC1" w:rsidRPr="006C4443" w:rsidRDefault="004D3FC1" w:rsidP="004D3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443">
        <w:rPr>
          <w:rFonts w:ascii="Times New Roman" w:hAnsi="Times New Roman"/>
          <w:b/>
          <w:sz w:val="28"/>
          <w:szCs w:val="28"/>
        </w:rPr>
        <w:t>УКРАЇНА</w:t>
      </w:r>
    </w:p>
    <w:p w:rsidR="004D3FC1" w:rsidRPr="006C4443" w:rsidRDefault="004D3FC1" w:rsidP="004D3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443">
        <w:rPr>
          <w:rFonts w:ascii="Times New Roman" w:hAnsi="Times New Roman"/>
          <w:b/>
          <w:sz w:val="28"/>
          <w:szCs w:val="28"/>
        </w:rPr>
        <w:t xml:space="preserve">ЗОЛОЧІВСЬКА </w:t>
      </w:r>
      <w:r>
        <w:rPr>
          <w:rFonts w:ascii="Times New Roman" w:hAnsi="Times New Roman"/>
          <w:b/>
          <w:sz w:val="28"/>
          <w:szCs w:val="28"/>
        </w:rPr>
        <w:t>СЕЛИЩНА РАДА</w:t>
      </w:r>
    </w:p>
    <w:p w:rsidR="004D3FC1" w:rsidRPr="006C4443" w:rsidRDefault="004D3FC1" w:rsidP="004D3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443">
        <w:rPr>
          <w:rFonts w:ascii="Times New Roman" w:hAnsi="Times New Roman"/>
          <w:b/>
          <w:sz w:val="28"/>
          <w:szCs w:val="28"/>
        </w:rPr>
        <w:t>ВІДДІЛ ОСВІТИ</w:t>
      </w:r>
      <w:r>
        <w:rPr>
          <w:rFonts w:ascii="Times New Roman" w:hAnsi="Times New Roman"/>
          <w:b/>
          <w:sz w:val="28"/>
          <w:szCs w:val="28"/>
        </w:rPr>
        <w:t xml:space="preserve"> МОЛОДІ ТА СПОРТУ</w:t>
      </w:r>
    </w:p>
    <w:p w:rsidR="004D3FC1" w:rsidRDefault="004D3FC1" w:rsidP="004D3FC1">
      <w:pPr>
        <w:spacing w:after="0" w:line="240" w:lineRule="auto"/>
        <w:jc w:val="center"/>
        <w:rPr>
          <w:b/>
          <w:sz w:val="28"/>
          <w:szCs w:val="28"/>
        </w:rPr>
      </w:pPr>
    </w:p>
    <w:p w:rsidR="004D3FC1" w:rsidRDefault="004D3FC1" w:rsidP="004D3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443">
        <w:rPr>
          <w:rFonts w:ascii="Times New Roman" w:hAnsi="Times New Roman"/>
          <w:b/>
          <w:sz w:val="28"/>
          <w:szCs w:val="28"/>
        </w:rPr>
        <w:t>НАКАЗ</w:t>
      </w:r>
    </w:p>
    <w:p w:rsidR="004D3FC1" w:rsidRPr="00107917" w:rsidRDefault="004D3FC1" w:rsidP="004D3FC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6"/>
        <w:gridCol w:w="3194"/>
        <w:gridCol w:w="3171"/>
      </w:tblGrid>
      <w:tr w:rsidR="004D3FC1" w:rsidRPr="003B5309" w:rsidTr="008A3C11">
        <w:tc>
          <w:tcPr>
            <w:tcW w:w="3284" w:type="dxa"/>
          </w:tcPr>
          <w:p w:rsidR="004D3FC1" w:rsidRPr="003B5309" w:rsidRDefault="004D3FC1" w:rsidP="008A3C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22.10</w:t>
            </w:r>
            <w:r w:rsidRPr="003B53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85" w:type="dxa"/>
          </w:tcPr>
          <w:p w:rsidR="004D3FC1" w:rsidRPr="003B5309" w:rsidRDefault="004D3FC1" w:rsidP="008A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53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Золочів</w:t>
            </w:r>
          </w:p>
        </w:tc>
        <w:tc>
          <w:tcPr>
            <w:tcW w:w="3285" w:type="dxa"/>
          </w:tcPr>
          <w:p w:rsidR="004D3FC1" w:rsidRPr="003B5309" w:rsidRDefault="004D3FC1" w:rsidP="004D3F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53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11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D3FC1" w:rsidRPr="003B5309" w:rsidRDefault="004D3FC1" w:rsidP="004D3FC1">
      <w:pPr>
        <w:keepNext/>
        <w:spacing w:after="0" w:line="240" w:lineRule="auto"/>
        <w:ind w:right="5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D3FC1" w:rsidRPr="004D3FC1" w:rsidRDefault="004D3FC1" w:rsidP="004D3FC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3FC1">
        <w:rPr>
          <w:rFonts w:ascii="Times New Roman" w:hAnsi="Times New Roman"/>
          <w:b/>
          <w:sz w:val="28"/>
          <w:szCs w:val="28"/>
        </w:rPr>
        <w:t xml:space="preserve">Про направлення </w:t>
      </w:r>
      <w:r w:rsidRPr="004D3FC1">
        <w:rPr>
          <w:rFonts w:ascii="Times New Roman" w:hAnsi="Times New Roman"/>
          <w:b/>
          <w:sz w:val="26"/>
          <w:szCs w:val="26"/>
        </w:rPr>
        <w:t xml:space="preserve">асистентів вчителів </w:t>
      </w:r>
    </w:p>
    <w:p w:rsidR="004D3FC1" w:rsidRPr="004D3FC1" w:rsidRDefault="004D3FC1" w:rsidP="004D3FC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3FC1">
        <w:rPr>
          <w:rFonts w:ascii="Times New Roman" w:hAnsi="Times New Roman"/>
          <w:b/>
          <w:sz w:val="26"/>
          <w:szCs w:val="26"/>
        </w:rPr>
        <w:t xml:space="preserve">закладів загальної середньої освіти </w:t>
      </w:r>
    </w:p>
    <w:p w:rsidR="004D3FC1" w:rsidRPr="004D3FC1" w:rsidRDefault="004D3FC1" w:rsidP="004D3FC1">
      <w:pPr>
        <w:spacing w:after="0" w:line="240" w:lineRule="auto"/>
        <w:ind w:right="4251"/>
        <w:rPr>
          <w:rFonts w:ascii="Times New Roman" w:hAnsi="Times New Roman"/>
          <w:b/>
          <w:sz w:val="28"/>
          <w:szCs w:val="28"/>
        </w:rPr>
      </w:pPr>
      <w:r w:rsidRPr="004D3FC1">
        <w:rPr>
          <w:rFonts w:ascii="Times New Roman" w:hAnsi="Times New Roman"/>
          <w:b/>
          <w:sz w:val="26"/>
          <w:szCs w:val="26"/>
        </w:rPr>
        <w:t>з інклюзивним навчанням</w:t>
      </w:r>
      <w:r w:rsidRPr="004D3FC1">
        <w:rPr>
          <w:rFonts w:ascii="Times New Roman" w:hAnsi="Times New Roman"/>
          <w:b/>
          <w:sz w:val="26"/>
          <w:szCs w:val="26"/>
        </w:rPr>
        <w:t xml:space="preserve"> на </w:t>
      </w:r>
      <w:r>
        <w:rPr>
          <w:rFonts w:ascii="Times New Roman" w:hAnsi="Times New Roman"/>
          <w:b/>
          <w:sz w:val="26"/>
          <w:szCs w:val="26"/>
        </w:rPr>
        <w:t xml:space="preserve">курси </w:t>
      </w:r>
      <w:r w:rsidRPr="004D3FC1">
        <w:rPr>
          <w:rFonts w:ascii="Times New Roman" w:hAnsi="Times New Roman"/>
          <w:b/>
          <w:sz w:val="26"/>
          <w:szCs w:val="26"/>
        </w:rPr>
        <w:t>підвищення кваліфікації</w:t>
      </w:r>
    </w:p>
    <w:p w:rsidR="004D3FC1" w:rsidRDefault="004D3FC1" w:rsidP="004D3FC1">
      <w:pPr>
        <w:spacing w:line="240" w:lineRule="auto"/>
        <w:ind w:right="4251"/>
        <w:rPr>
          <w:rFonts w:ascii="Times New Roman" w:hAnsi="Times New Roman"/>
          <w:b/>
          <w:sz w:val="28"/>
          <w:szCs w:val="28"/>
        </w:rPr>
      </w:pPr>
    </w:p>
    <w:p w:rsidR="004D3FC1" w:rsidRPr="00502C88" w:rsidRDefault="00E07639" w:rsidP="00502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4D3FC1" w:rsidRPr="00E07639">
        <w:rPr>
          <w:rFonts w:ascii="Times New Roman" w:hAnsi="Times New Roman"/>
          <w:bCs/>
          <w:sz w:val="28"/>
          <w:szCs w:val="28"/>
        </w:rPr>
        <w:t xml:space="preserve">а виконання розпорядження Кабінету Міністрів України </w:t>
      </w:r>
      <w:r w:rsidR="004D3FC1" w:rsidRPr="00502C88">
        <w:rPr>
          <w:rFonts w:ascii="Times New Roman" w:hAnsi="Times New Roman"/>
          <w:bCs/>
          <w:sz w:val="28"/>
          <w:szCs w:val="28"/>
        </w:rPr>
        <w:t>від 22 серпня 2018 року № 559-р «Про внесення зміни до пункту 1 розпорядження Кабінету Міністрів України від 17 січня 2018 р. № 17»</w:t>
      </w:r>
      <w:r w:rsidR="00502C88" w:rsidRPr="00502C88">
        <w:rPr>
          <w:rFonts w:ascii="Times New Roman" w:hAnsi="Times New Roman"/>
          <w:bCs/>
          <w:sz w:val="28"/>
          <w:szCs w:val="28"/>
        </w:rPr>
        <w:t xml:space="preserve">, відповідно до листа </w:t>
      </w:r>
      <w:r w:rsidR="00502C88" w:rsidRPr="00502C88">
        <w:rPr>
          <w:rFonts w:ascii="Times New Roman" w:hAnsi="Times New Roman"/>
          <w:sz w:val="28"/>
        </w:rPr>
        <w:t>до листа КВНЗ «Харківська</w:t>
      </w:r>
      <w:r w:rsidR="00502C88" w:rsidRPr="00502C88">
        <w:rPr>
          <w:rFonts w:ascii="Times New Roman" w:hAnsi="Times New Roman"/>
          <w:sz w:val="28"/>
        </w:rPr>
        <w:t xml:space="preserve"> </w:t>
      </w:r>
      <w:r w:rsidR="00502C88" w:rsidRPr="00502C88">
        <w:rPr>
          <w:rFonts w:ascii="Times New Roman" w:hAnsi="Times New Roman"/>
          <w:sz w:val="28"/>
        </w:rPr>
        <w:t>академія неперервної освіти</w:t>
      </w:r>
      <w:r w:rsidR="00DD61BF">
        <w:rPr>
          <w:rFonts w:ascii="Times New Roman" w:hAnsi="Times New Roman"/>
          <w:sz w:val="28"/>
        </w:rPr>
        <w:t>»</w:t>
      </w:r>
      <w:r w:rsidR="00502C88" w:rsidRPr="00502C88">
        <w:rPr>
          <w:rFonts w:ascii="Times New Roman" w:hAnsi="Times New Roman"/>
          <w:sz w:val="28"/>
        </w:rPr>
        <w:t xml:space="preserve"> </w:t>
      </w:r>
      <w:r w:rsidR="00502C88" w:rsidRPr="00502C88">
        <w:rPr>
          <w:rFonts w:ascii="Times New Roman" w:hAnsi="Times New Roman"/>
          <w:sz w:val="28"/>
        </w:rPr>
        <w:t>від 17.10.2018 № 1240</w:t>
      </w:r>
      <w:r w:rsidR="004D3FC1" w:rsidRPr="00502C88">
        <w:rPr>
          <w:rFonts w:ascii="Times New Roman" w:hAnsi="Times New Roman"/>
          <w:bCs/>
          <w:sz w:val="28"/>
          <w:szCs w:val="28"/>
        </w:rPr>
        <w:t xml:space="preserve"> </w:t>
      </w:r>
      <w:r w:rsidR="00502C88" w:rsidRPr="00502C88">
        <w:rPr>
          <w:rFonts w:ascii="Times New Roman" w:hAnsi="Times New Roman"/>
          <w:bCs/>
          <w:sz w:val="28"/>
          <w:szCs w:val="28"/>
        </w:rPr>
        <w:t>«</w:t>
      </w:r>
      <w:r w:rsidR="00502C88" w:rsidRPr="00502C88">
        <w:rPr>
          <w:rFonts w:ascii="Times New Roman" w:hAnsi="Times New Roman"/>
          <w:sz w:val="26"/>
          <w:szCs w:val="26"/>
        </w:rPr>
        <w:t>Про підвищення кваліфікації</w:t>
      </w:r>
      <w:r w:rsidR="00502C88" w:rsidRPr="00502C88">
        <w:rPr>
          <w:rFonts w:ascii="Times New Roman" w:hAnsi="Times New Roman"/>
          <w:sz w:val="26"/>
          <w:szCs w:val="26"/>
        </w:rPr>
        <w:t xml:space="preserve"> </w:t>
      </w:r>
      <w:r w:rsidR="00502C88" w:rsidRPr="00502C88">
        <w:rPr>
          <w:rFonts w:ascii="Times New Roman" w:hAnsi="Times New Roman"/>
          <w:sz w:val="26"/>
          <w:szCs w:val="26"/>
        </w:rPr>
        <w:t xml:space="preserve">асистентів вчителів </w:t>
      </w:r>
      <w:r w:rsidR="00502C88" w:rsidRPr="00502C88">
        <w:rPr>
          <w:rFonts w:ascii="Times New Roman" w:hAnsi="Times New Roman"/>
          <w:sz w:val="26"/>
          <w:szCs w:val="26"/>
        </w:rPr>
        <w:t xml:space="preserve"> </w:t>
      </w:r>
      <w:r w:rsidR="00502C88" w:rsidRPr="00502C88">
        <w:rPr>
          <w:rFonts w:ascii="Times New Roman" w:hAnsi="Times New Roman"/>
          <w:sz w:val="26"/>
          <w:szCs w:val="26"/>
        </w:rPr>
        <w:t>закладів загальної середньої освіти з інклюзивним навчанням</w:t>
      </w:r>
      <w:r w:rsidR="00502C88" w:rsidRPr="00502C88">
        <w:rPr>
          <w:rFonts w:ascii="Times New Roman" w:hAnsi="Times New Roman"/>
          <w:bCs/>
          <w:sz w:val="28"/>
          <w:szCs w:val="28"/>
        </w:rPr>
        <w:t xml:space="preserve">» </w:t>
      </w:r>
      <w:r w:rsidR="004D3FC1" w:rsidRPr="00502C88">
        <w:rPr>
          <w:rFonts w:ascii="Times New Roman" w:hAnsi="Times New Roman"/>
          <w:bCs/>
          <w:sz w:val="28"/>
          <w:szCs w:val="28"/>
        </w:rPr>
        <w:t>та з метою підготовки асистентів вчителів закладів загальної середньої освіти з інклюзивним навчанням</w:t>
      </w:r>
    </w:p>
    <w:p w:rsidR="00502C88" w:rsidRDefault="00502C88" w:rsidP="004D3FC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D3FC1" w:rsidRPr="00CA3413" w:rsidRDefault="004D3FC1" w:rsidP="004D3FC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A3413">
        <w:rPr>
          <w:rFonts w:ascii="Times New Roman" w:hAnsi="Times New Roman"/>
          <w:b/>
          <w:sz w:val="28"/>
          <w:szCs w:val="28"/>
        </w:rPr>
        <w:t>НАКАЗУЮ:</w:t>
      </w:r>
    </w:p>
    <w:p w:rsidR="004D3FC1" w:rsidRPr="00CA3413" w:rsidRDefault="004D3FC1" w:rsidP="004D3FC1">
      <w:pPr>
        <w:spacing w:after="0" w:line="360" w:lineRule="auto"/>
        <w:ind w:right="-1"/>
        <w:jc w:val="both"/>
        <w:rPr>
          <w:rFonts w:ascii="Times New Roman" w:hAnsi="Times New Roman"/>
          <w:b/>
          <w:sz w:val="16"/>
          <w:szCs w:val="16"/>
        </w:rPr>
      </w:pPr>
    </w:p>
    <w:p w:rsidR="00DD61BF" w:rsidRPr="00DD61BF" w:rsidRDefault="00DD61BF" w:rsidP="00E42170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Направити з 29.10.2018 року до 02.11.2018 року до </w:t>
      </w:r>
      <w:r w:rsidRPr="00502C88">
        <w:rPr>
          <w:rFonts w:ascii="Times New Roman" w:hAnsi="Times New Roman"/>
          <w:sz w:val="28"/>
        </w:rPr>
        <w:t>КВНЗ «Харківська академія неперервної освіти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курси підвищення кваліфікації таких асистентів вчителів </w:t>
      </w:r>
      <w:r w:rsidRPr="00502C88">
        <w:rPr>
          <w:rFonts w:ascii="Times New Roman" w:hAnsi="Times New Roman"/>
          <w:bCs/>
          <w:sz w:val="28"/>
          <w:szCs w:val="28"/>
        </w:rPr>
        <w:t>закладів загальної середньої освіти з інклюзивним навчанням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DD61BF" w:rsidRPr="00DD61BF" w:rsidRDefault="00DD61BF" w:rsidP="00E42170">
      <w:pPr>
        <w:pStyle w:val="a3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DD61BF">
        <w:rPr>
          <w:rFonts w:ascii="Times New Roman" w:hAnsi="Times New Roman"/>
          <w:sz w:val="28"/>
          <w:szCs w:val="28"/>
        </w:rPr>
        <w:t>Бугай С</w:t>
      </w:r>
      <w:r>
        <w:rPr>
          <w:rFonts w:ascii="Times New Roman" w:hAnsi="Times New Roman"/>
          <w:sz w:val="28"/>
          <w:szCs w:val="28"/>
        </w:rPr>
        <w:t xml:space="preserve">вітлану </w:t>
      </w:r>
      <w:r w:rsidRPr="00DD61B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орисівну</w:t>
      </w:r>
      <w:r w:rsidRPr="00DD61BF">
        <w:rPr>
          <w:rFonts w:ascii="Times New Roman" w:hAnsi="Times New Roman"/>
          <w:sz w:val="28"/>
          <w:szCs w:val="28"/>
        </w:rPr>
        <w:t>, асистент</w:t>
      </w:r>
      <w:r>
        <w:rPr>
          <w:rFonts w:ascii="Times New Roman" w:hAnsi="Times New Roman"/>
          <w:sz w:val="28"/>
          <w:szCs w:val="28"/>
        </w:rPr>
        <w:t>а</w:t>
      </w:r>
      <w:r w:rsidRPr="00DD6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D61BF">
        <w:rPr>
          <w:rFonts w:ascii="Times New Roman" w:hAnsi="Times New Roman"/>
          <w:sz w:val="28"/>
          <w:szCs w:val="28"/>
        </w:rPr>
        <w:t>чителя КЗ «</w:t>
      </w:r>
      <w:proofErr w:type="spellStart"/>
      <w:r w:rsidRPr="00DD61BF">
        <w:rPr>
          <w:rFonts w:ascii="Times New Roman" w:hAnsi="Times New Roman"/>
          <w:sz w:val="28"/>
          <w:szCs w:val="28"/>
        </w:rPr>
        <w:t>Золочівський</w:t>
      </w:r>
      <w:proofErr w:type="spellEnd"/>
      <w:r w:rsidRPr="00DD61BF">
        <w:rPr>
          <w:rFonts w:ascii="Times New Roman" w:hAnsi="Times New Roman"/>
          <w:sz w:val="28"/>
          <w:szCs w:val="28"/>
        </w:rPr>
        <w:t xml:space="preserve"> ліцей №3»;</w:t>
      </w:r>
    </w:p>
    <w:p w:rsidR="00DD61BF" w:rsidRPr="00DD61BF" w:rsidRDefault="00DD61BF" w:rsidP="00E42170">
      <w:pPr>
        <w:pStyle w:val="a3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DD61BF">
        <w:rPr>
          <w:rFonts w:ascii="Times New Roman" w:hAnsi="Times New Roman"/>
          <w:sz w:val="28"/>
          <w:szCs w:val="28"/>
        </w:rPr>
        <w:t>Попов</w:t>
      </w:r>
      <w:r>
        <w:rPr>
          <w:rFonts w:ascii="Times New Roman" w:hAnsi="Times New Roman"/>
          <w:sz w:val="28"/>
          <w:szCs w:val="28"/>
        </w:rPr>
        <w:t>у</w:t>
      </w:r>
      <w:r w:rsidRPr="00DD6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Людмилу Миколаївну</w:t>
      </w:r>
      <w:r w:rsidRPr="00DD61BF">
        <w:rPr>
          <w:rFonts w:ascii="Times New Roman" w:hAnsi="Times New Roman"/>
          <w:sz w:val="28"/>
          <w:szCs w:val="28"/>
        </w:rPr>
        <w:t>, асистент</w:t>
      </w:r>
      <w:r>
        <w:rPr>
          <w:rFonts w:ascii="Times New Roman" w:hAnsi="Times New Roman"/>
          <w:sz w:val="28"/>
          <w:szCs w:val="28"/>
        </w:rPr>
        <w:t>а</w:t>
      </w:r>
      <w:r w:rsidRPr="00DD6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D61BF">
        <w:rPr>
          <w:rFonts w:ascii="Times New Roman" w:hAnsi="Times New Roman"/>
          <w:sz w:val="28"/>
          <w:szCs w:val="28"/>
        </w:rPr>
        <w:t>чителя КЗ «</w:t>
      </w:r>
      <w:proofErr w:type="spellStart"/>
      <w:r w:rsidRPr="00DD61BF">
        <w:rPr>
          <w:rFonts w:ascii="Times New Roman" w:hAnsi="Times New Roman"/>
          <w:sz w:val="28"/>
          <w:szCs w:val="28"/>
        </w:rPr>
        <w:t>Золочівський</w:t>
      </w:r>
      <w:proofErr w:type="spellEnd"/>
      <w:r w:rsidRPr="00DD61BF">
        <w:rPr>
          <w:rFonts w:ascii="Times New Roman" w:hAnsi="Times New Roman"/>
          <w:sz w:val="28"/>
          <w:szCs w:val="28"/>
        </w:rPr>
        <w:t xml:space="preserve"> ліцей №3»;</w:t>
      </w:r>
    </w:p>
    <w:p w:rsidR="00DD61BF" w:rsidRPr="00DD61BF" w:rsidRDefault="00DD61BF" w:rsidP="00E42170">
      <w:pPr>
        <w:pStyle w:val="a3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61BF">
        <w:rPr>
          <w:rFonts w:ascii="Times New Roman" w:hAnsi="Times New Roman"/>
          <w:sz w:val="28"/>
          <w:szCs w:val="28"/>
        </w:rPr>
        <w:t>Лебединець</w:t>
      </w:r>
      <w:proofErr w:type="spellEnd"/>
      <w:r w:rsidRPr="00DD61BF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ліну </w:t>
      </w:r>
      <w:r w:rsidRPr="00DD61B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олодимирівну</w:t>
      </w:r>
      <w:r w:rsidRPr="00DD61BF">
        <w:rPr>
          <w:rFonts w:ascii="Times New Roman" w:hAnsi="Times New Roman"/>
          <w:sz w:val="28"/>
          <w:szCs w:val="28"/>
        </w:rPr>
        <w:t>, асистент</w:t>
      </w:r>
      <w:r>
        <w:rPr>
          <w:rFonts w:ascii="Times New Roman" w:hAnsi="Times New Roman"/>
          <w:sz w:val="28"/>
          <w:szCs w:val="28"/>
        </w:rPr>
        <w:t>а</w:t>
      </w:r>
      <w:r w:rsidRPr="00DD6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D61B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ителя КЗ «</w:t>
      </w:r>
      <w:proofErr w:type="spellStart"/>
      <w:r>
        <w:rPr>
          <w:rFonts w:ascii="Times New Roman" w:hAnsi="Times New Roman"/>
          <w:sz w:val="28"/>
          <w:szCs w:val="28"/>
        </w:rPr>
        <w:t>Одноробівський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ліцей»;</w:t>
      </w:r>
    </w:p>
    <w:p w:rsidR="00DD61BF" w:rsidRPr="00DD61BF" w:rsidRDefault="00DD61BF" w:rsidP="00E42170">
      <w:pPr>
        <w:pStyle w:val="a3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DD61BF">
        <w:rPr>
          <w:rFonts w:ascii="Times New Roman" w:hAnsi="Times New Roman"/>
          <w:sz w:val="28"/>
          <w:szCs w:val="28"/>
        </w:rPr>
        <w:t>Сучков</w:t>
      </w:r>
      <w:r>
        <w:rPr>
          <w:rFonts w:ascii="Times New Roman" w:hAnsi="Times New Roman"/>
          <w:sz w:val="28"/>
          <w:szCs w:val="28"/>
        </w:rPr>
        <w:t>у</w:t>
      </w:r>
      <w:r w:rsidRPr="00DD61BF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етяну </w:t>
      </w:r>
      <w:r w:rsidRPr="00DD61B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еннадіївну</w:t>
      </w:r>
      <w:r w:rsidRPr="00DD61BF">
        <w:rPr>
          <w:rFonts w:ascii="Times New Roman" w:hAnsi="Times New Roman"/>
          <w:sz w:val="28"/>
          <w:szCs w:val="28"/>
        </w:rPr>
        <w:t>, асистент</w:t>
      </w:r>
      <w:r>
        <w:rPr>
          <w:rFonts w:ascii="Times New Roman" w:hAnsi="Times New Roman"/>
          <w:sz w:val="28"/>
          <w:szCs w:val="28"/>
        </w:rPr>
        <w:t>а</w:t>
      </w:r>
      <w:r w:rsidRPr="00DD61BF">
        <w:rPr>
          <w:rFonts w:ascii="Times New Roman" w:hAnsi="Times New Roman"/>
          <w:sz w:val="28"/>
          <w:szCs w:val="28"/>
        </w:rPr>
        <w:t xml:space="preserve"> учителя КЗ «</w:t>
      </w:r>
      <w:proofErr w:type="spellStart"/>
      <w:r w:rsidRPr="00DD61BF">
        <w:rPr>
          <w:rFonts w:ascii="Times New Roman" w:hAnsi="Times New Roman"/>
          <w:sz w:val="28"/>
          <w:szCs w:val="28"/>
        </w:rPr>
        <w:t>Довжанський</w:t>
      </w:r>
      <w:proofErr w:type="spellEnd"/>
      <w:r w:rsidRPr="00DD61BF">
        <w:rPr>
          <w:rFonts w:ascii="Times New Roman" w:hAnsi="Times New Roman"/>
          <w:sz w:val="28"/>
          <w:szCs w:val="28"/>
        </w:rPr>
        <w:t xml:space="preserve"> ліцей»;</w:t>
      </w:r>
    </w:p>
    <w:p w:rsidR="00DD61BF" w:rsidRDefault="00DD61BF" w:rsidP="00E42170">
      <w:pPr>
        <w:pStyle w:val="a3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DD61BF">
        <w:rPr>
          <w:rFonts w:ascii="Times New Roman" w:hAnsi="Times New Roman"/>
          <w:sz w:val="28"/>
          <w:szCs w:val="28"/>
        </w:rPr>
        <w:lastRenderedPageBreak/>
        <w:t>Вознюк В</w:t>
      </w:r>
      <w:r w:rsidR="00E42170">
        <w:rPr>
          <w:rFonts w:ascii="Times New Roman" w:hAnsi="Times New Roman"/>
          <w:sz w:val="28"/>
          <w:szCs w:val="28"/>
        </w:rPr>
        <w:t xml:space="preserve">іту </w:t>
      </w:r>
      <w:proofErr w:type="spellStart"/>
      <w:r w:rsidRPr="00DD61BF">
        <w:rPr>
          <w:rFonts w:ascii="Times New Roman" w:hAnsi="Times New Roman"/>
          <w:sz w:val="28"/>
          <w:szCs w:val="28"/>
        </w:rPr>
        <w:t>Д</w:t>
      </w:r>
      <w:r w:rsidR="00E42170">
        <w:rPr>
          <w:rFonts w:ascii="Times New Roman" w:hAnsi="Times New Roman"/>
          <w:sz w:val="28"/>
          <w:szCs w:val="28"/>
        </w:rPr>
        <w:t>еодозіївну</w:t>
      </w:r>
      <w:proofErr w:type="spellEnd"/>
      <w:r w:rsidRPr="00DD61BF">
        <w:rPr>
          <w:rFonts w:ascii="Times New Roman" w:hAnsi="Times New Roman"/>
          <w:sz w:val="28"/>
          <w:szCs w:val="28"/>
        </w:rPr>
        <w:t>, асистент</w:t>
      </w:r>
      <w:r w:rsidR="00E42170">
        <w:rPr>
          <w:rFonts w:ascii="Times New Roman" w:hAnsi="Times New Roman"/>
          <w:sz w:val="28"/>
          <w:szCs w:val="28"/>
        </w:rPr>
        <w:t>а</w:t>
      </w:r>
      <w:r w:rsidRPr="00DD61BF">
        <w:rPr>
          <w:rFonts w:ascii="Times New Roman" w:hAnsi="Times New Roman"/>
          <w:sz w:val="28"/>
          <w:szCs w:val="28"/>
        </w:rPr>
        <w:t xml:space="preserve"> </w:t>
      </w:r>
      <w:r w:rsidR="00E42170">
        <w:rPr>
          <w:rFonts w:ascii="Times New Roman" w:hAnsi="Times New Roman"/>
          <w:sz w:val="28"/>
          <w:szCs w:val="28"/>
        </w:rPr>
        <w:t>в</w:t>
      </w:r>
      <w:r w:rsidRPr="00DD61BF">
        <w:rPr>
          <w:rFonts w:ascii="Times New Roman" w:hAnsi="Times New Roman"/>
          <w:sz w:val="28"/>
          <w:szCs w:val="28"/>
        </w:rPr>
        <w:t>чителя КЗ «</w:t>
      </w:r>
      <w:proofErr w:type="spellStart"/>
      <w:r w:rsidRPr="00DD61BF">
        <w:rPr>
          <w:rFonts w:ascii="Times New Roman" w:hAnsi="Times New Roman"/>
          <w:sz w:val="28"/>
          <w:szCs w:val="28"/>
        </w:rPr>
        <w:t>Лютівська</w:t>
      </w:r>
      <w:proofErr w:type="spellEnd"/>
      <w:r w:rsidRPr="00DD61BF">
        <w:rPr>
          <w:rFonts w:ascii="Times New Roman" w:hAnsi="Times New Roman"/>
          <w:sz w:val="28"/>
          <w:szCs w:val="28"/>
        </w:rPr>
        <w:t xml:space="preserve"> гімназія».</w:t>
      </w:r>
    </w:p>
    <w:p w:rsidR="004D3FC1" w:rsidRDefault="00E42170" w:rsidP="00E42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D3FC1" w:rsidRPr="004358D6">
        <w:rPr>
          <w:rFonts w:ascii="Times New Roman" w:hAnsi="Times New Roman"/>
          <w:sz w:val="28"/>
          <w:szCs w:val="28"/>
        </w:rPr>
        <w:t>. Контроль за виконанням наказу залишаю за собою.</w:t>
      </w:r>
    </w:p>
    <w:p w:rsidR="004D3FC1" w:rsidRPr="00D65CD9" w:rsidRDefault="004D3FC1" w:rsidP="00E42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3FC1" w:rsidRDefault="004D3FC1" w:rsidP="004D3FC1">
      <w:pPr>
        <w:spacing w:after="0" w:line="360" w:lineRule="auto"/>
        <w:ind w:right="-8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7330">
        <w:rPr>
          <w:rFonts w:ascii="Times New Roman" w:hAnsi="Times New Roman"/>
          <w:b/>
          <w:color w:val="000000"/>
          <w:sz w:val="28"/>
          <w:szCs w:val="28"/>
        </w:rPr>
        <w:t xml:space="preserve">Начальник відділу освіти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</w:t>
      </w:r>
      <w:r w:rsidRPr="00BD7330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В.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Наговіцина</w:t>
      </w:r>
      <w:proofErr w:type="spellEnd"/>
    </w:p>
    <w:p w:rsidR="004D3FC1" w:rsidRPr="00BD7330" w:rsidRDefault="004D3FC1" w:rsidP="004D3FC1">
      <w:pPr>
        <w:spacing w:after="0" w:line="360" w:lineRule="auto"/>
        <w:ind w:right="-8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молоді та спорту</w:t>
      </w:r>
    </w:p>
    <w:p w:rsidR="004D3FC1" w:rsidRDefault="00E42170" w:rsidP="004D3FC1">
      <w:pPr>
        <w:spacing w:after="0"/>
        <w:ind w:right="-8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Ткаченко</w:t>
      </w:r>
      <w:r w:rsidR="004D3FC1" w:rsidRPr="00BD7330">
        <w:rPr>
          <w:rFonts w:ascii="Times New Roman" w:hAnsi="Times New Roman"/>
          <w:color w:val="000000"/>
        </w:rPr>
        <w:t>, 5-0</w:t>
      </w:r>
      <w:r>
        <w:rPr>
          <w:rFonts w:ascii="Times New Roman" w:hAnsi="Times New Roman"/>
          <w:color w:val="000000"/>
        </w:rPr>
        <w:t>9</w:t>
      </w:r>
      <w:r w:rsidR="004D3FC1" w:rsidRPr="00BD7330">
        <w:rPr>
          <w:rFonts w:ascii="Times New Roman" w:hAnsi="Times New Roman"/>
          <w:color w:val="000000"/>
        </w:rPr>
        <w:t>-7</w:t>
      </w:r>
      <w:r>
        <w:rPr>
          <w:rFonts w:ascii="Times New Roman" w:hAnsi="Times New Roman"/>
          <w:color w:val="000000"/>
        </w:rPr>
        <w:t>1</w:t>
      </w:r>
    </w:p>
    <w:p w:rsidR="004D3FC1" w:rsidRDefault="004D3FC1" w:rsidP="004D3FC1"/>
    <w:sectPr w:rsidR="004D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611"/>
    <w:multiLevelType w:val="hybridMultilevel"/>
    <w:tmpl w:val="4F5A7FCC"/>
    <w:lvl w:ilvl="0" w:tplc="D48CB3C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5E7E39"/>
    <w:multiLevelType w:val="hybridMultilevel"/>
    <w:tmpl w:val="1746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C1"/>
    <w:rsid w:val="00004A89"/>
    <w:rsid w:val="004D3FC1"/>
    <w:rsid w:val="00502C88"/>
    <w:rsid w:val="00DD61BF"/>
    <w:rsid w:val="00E07639"/>
    <w:rsid w:val="00E4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1"/>
    <w:pPr>
      <w:spacing w:after="160" w:line="259" w:lineRule="auto"/>
    </w:pPr>
    <w:rPr>
      <w:rFonts w:ascii="Calibri" w:eastAsia="Times New Roman" w:hAnsi="Calibri" w:cs="Times New Roman"/>
      <w:lang w:val="uk-UA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1"/>
    <w:pPr>
      <w:spacing w:after="160" w:line="259" w:lineRule="auto"/>
    </w:pPr>
    <w:rPr>
      <w:rFonts w:ascii="Calibri" w:eastAsia="Times New Roman" w:hAnsi="Calibri" w:cs="Times New Roman"/>
      <w:lang w:val="uk-UA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Профсоюз</cp:lastModifiedBy>
  <cp:revision>1</cp:revision>
  <dcterms:created xsi:type="dcterms:W3CDTF">2018-10-23T12:37:00Z</dcterms:created>
  <dcterms:modified xsi:type="dcterms:W3CDTF">2018-10-23T13:44:00Z</dcterms:modified>
</cp:coreProperties>
</file>