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</w:p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BC" w:rsidRPr="00681C75" w:rsidRDefault="005B5BBC" w:rsidP="005B5BBC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ЗОЛОЧІВСЬКА СЕЛИЩНА РАДА</w:t>
      </w:r>
    </w:p>
    <w:p w:rsidR="005B5BBC" w:rsidRPr="00681C75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Відділ освіти, молоді та спорту                              Фінансовий відділ </w:t>
      </w:r>
    </w:p>
    <w:p w:rsidR="005B5BBC" w:rsidRPr="00681C75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spellStart"/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Золочівської</w:t>
      </w:r>
      <w:proofErr w:type="spellEnd"/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селищної ради                                   </w:t>
      </w:r>
      <w:proofErr w:type="spellStart"/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Золочівської</w:t>
      </w:r>
      <w:proofErr w:type="spellEnd"/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селищної ради</w:t>
      </w:r>
    </w:p>
    <w:p w:rsidR="005B5BBC" w:rsidRPr="00681C75" w:rsidRDefault="005B5BBC" w:rsidP="005B5BB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5BBC" w:rsidRPr="00681C75" w:rsidRDefault="005B5BBC" w:rsidP="005B5B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81C7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 А К А З</w:t>
      </w:r>
    </w:p>
    <w:p w:rsidR="005B5BBC" w:rsidRPr="00681C75" w:rsidRDefault="005B5BBC" w:rsidP="005B5BBC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</w:t>
      </w:r>
      <w:r w:rsidR="00D23BF6" w:rsidRPr="00681C75"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1</w:t>
      </w: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.1</w:t>
      </w:r>
      <w:r w:rsidR="00D23BF6" w:rsidRPr="00681C75"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2</w:t>
      </w: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.2018                                              Золочів                                            №1</w:t>
      </w:r>
      <w:r w:rsidR="00D23BF6" w:rsidRPr="00681C75"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5</w:t>
      </w:r>
      <w:r w:rsidR="00AF0421"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</w:t>
      </w: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  <w:r w:rsidR="00D23BF6" w:rsidRPr="00681C75"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10</w:t>
      </w:r>
    </w:p>
    <w:p w:rsidR="005B5BBC" w:rsidRPr="00681C75" w:rsidRDefault="005B5BBC" w:rsidP="000170E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</w:p>
    <w:p w:rsidR="005B5BBC" w:rsidRPr="00681C75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бюджетної програми на 2018 рік</w:t>
      </w:r>
    </w:p>
    <w:p w:rsidR="00CE26C7" w:rsidRPr="00681C75" w:rsidRDefault="005B5BBC" w:rsidP="005B5BBC">
      <w:pPr>
        <w:spacing w:after="0" w:line="240" w:lineRule="auto"/>
        <w:rPr>
          <w:sz w:val="28"/>
          <w:szCs w:val="28"/>
        </w:rPr>
      </w:pPr>
      <w:r w:rsidRPr="00681C7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зі змінами</w:t>
      </w:r>
    </w:p>
    <w:p w:rsidR="005B5BBC" w:rsidRPr="00681C75" w:rsidRDefault="005B5BBC" w:rsidP="005B5BBC">
      <w:pPr>
        <w:spacing w:after="0" w:line="240" w:lineRule="auto"/>
        <w:rPr>
          <w:sz w:val="28"/>
          <w:szCs w:val="28"/>
        </w:rPr>
      </w:pPr>
    </w:p>
    <w:p w:rsidR="005B5BBC" w:rsidRPr="00681C75" w:rsidRDefault="005B5BBC" w:rsidP="005B5BBC">
      <w:pPr>
        <w:spacing w:after="0" w:line="240" w:lineRule="auto"/>
        <w:rPr>
          <w:sz w:val="28"/>
          <w:szCs w:val="28"/>
        </w:rPr>
      </w:pPr>
    </w:p>
    <w:p w:rsidR="005B5BBC" w:rsidRPr="00681C75" w:rsidRDefault="005B5BBC" w:rsidP="00D23B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виконання ст. 20 </w:t>
      </w:r>
      <w:r w:rsidR="000170ED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18 розділу УІ «Прикінцеві та перехідні положення» </w:t>
      </w:r>
      <w:r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кодексу України, Закону України «Про Державний бюджет України  на 2018 рік» та  наказів Міністерства фінансів України від 29.12.2002 №1098 «Про паспорти бюджетних програм (зі змінами та доповненнями)», </w:t>
      </w:r>
      <w:r w:rsidRPr="0068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Наказів МФУ від 26.08.2014 №836 «Про деякі  питання запровадження  програмно-цільового методу складання та виконання  місцевих бюджетів» та від 28.04.2017 року №472 «Про внесення змін до наказу Міністерства фінансів України від 26 серпня 2014 року №836»,</w:t>
      </w:r>
      <w:r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0170ED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>ХІІ</w:t>
      </w:r>
      <w:r w:rsidR="00D23BF6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170ED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УІІІ скликання від </w:t>
      </w:r>
      <w:r w:rsidR="00D23BF6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>07.12</w:t>
      </w:r>
      <w:r w:rsidR="000170ED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 №1</w:t>
      </w:r>
      <w:r w:rsidR="00D23BF6"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r w:rsidRPr="0068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рішення селищної ради від 22 грудня 2017 року №110 «Про селищний бюджет на 2018 рік» та додатків до нього (зі змінами), а також з метою здійснення оцінки ефективності бюджетних програм</w:t>
      </w:r>
    </w:p>
    <w:p w:rsidR="005B5BBC" w:rsidRPr="00681C75" w:rsidRDefault="005B5BBC" w:rsidP="005B5BB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81C75">
        <w:rPr>
          <w:rFonts w:ascii="Times New Roman" w:eastAsia="Batang" w:hAnsi="Times New Roman" w:cs="Times New Roman"/>
          <w:sz w:val="28"/>
          <w:szCs w:val="28"/>
          <w:lang w:eastAsia="ru-RU"/>
        </w:rPr>
        <w:t>НАКАЗУЄМО:</w:t>
      </w:r>
    </w:p>
    <w:p w:rsidR="005B5BBC" w:rsidRPr="00681C75" w:rsidRDefault="005B5BBC" w:rsidP="005B5BBC">
      <w:pPr>
        <w:spacing w:after="12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5BBC" w:rsidRPr="00681C75" w:rsidRDefault="005B5BBC" w:rsidP="00D23BF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81C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</w:t>
      </w:r>
      <w:r w:rsidRPr="00681C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Затвердити зміни в паспорт бюджетної програми на 2018 рік відділу освіти, молоді та спорту  </w:t>
      </w:r>
      <w:proofErr w:type="spellStart"/>
      <w:r w:rsidRPr="00681C75">
        <w:rPr>
          <w:rFonts w:ascii="Times New Roman" w:eastAsia="Times New Roman" w:hAnsi="Times New Roman" w:cs="Times New Roman"/>
          <w:sz w:val="28"/>
          <w:szCs w:val="28"/>
          <w:lang w:eastAsia="x-none"/>
        </w:rPr>
        <w:t>Золочівської</w:t>
      </w:r>
      <w:proofErr w:type="spellEnd"/>
      <w:r w:rsidRPr="00681C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селищної ради:</w:t>
      </w:r>
    </w:p>
    <w:p w:rsidR="005B5BBC" w:rsidRPr="00681C75" w:rsidRDefault="005B5BBC" w:rsidP="00D23BF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75">
        <w:rPr>
          <w:rFonts w:ascii="Times New Roman" w:hAnsi="Times New Roman" w:cs="Times New Roman"/>
          <w:sz w:val="28"/>
          <w:szCs w:val="28"/>
        </w:rPr>
        <w:t xml:space="preserve">КПКВК МБ </w:t>
      </w:r>
      <w:r w:rsidRPr="00681C75">
        <w:rPr>
          <w:rFonts w:ascii="Times New Roman" w:hAnsi="Times New Roman" w:cs="Times New Roman"/>
          <w:color w:val="000000"/>
          <w:sz w:val="28"/>
          <w:szCs w:val="28"/>
        </w:rPr>
        <w:t>0611020</w:t>
      </w:r>
      <w:r w:rsidRPr="00681C75">
        <w:rPr>
          <w:rFonts w:ascii="Times New Roman" w:hAnsi="Times New Roman" w:cs="Times New Roman"/>
          <w:sz w:val="28"/>
          <w:szCs w:val="28"/>
        </w:rPr>
        <w:t xml:space="preserve"> “Надання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гімназіями”, що додається.</w:t>
      </w:r>
    </w:p>
    <w:p w:rsidR="007116B1" w:rsidRPr="00681C75" w:rsidRDefault="007116B1" w:rsidP="00D23BF6">
      <w:pPr>
        <w:pStyle w:val="a4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81C75">
        <w:rPr>
          <w:szCs w:val="28"/>
          <w:lang w:val="uk-UA"/>
        </w:rPr>
        <w:lastRenderedPageBreak/>
        <w:t>КПКВК МБ 0611150 Методичне забезпечення діяльності навчальних закладів, що додається.</w:t>
      </w:r>
    </w:p>
    <w:p w:rsidR="005B5BBC" w:rsidRPr="00681C75" w:rsidRDefault="007116B1" w:rsidP="00D23B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75">
        <w:rPr>
          <w:rFonts w:ascii="Times New Roman" w:hAnsi="Times New Roman" w:cs="Times New Roman"/>
          <w:sz w:val="28"/>
          <w:szCs w:val="28"/>
        </w:rPr>
        <w:t xml:space="preserve"> КПКВК МБ 0611160 Інші програми, заклади та заходи у сфері освіти, що додається</w:t>
      </w:r>
      <w:r w:rsidR="00AF0421" w:rsidRPr="00681C75">
        <w:rPr>
          <w:rFonts w:ascii="Times New Roman" w:hAnsi="Times New Roman" w:cs="Times New Roman"/>
          <w:sz w:val="28"/>
          <w:szCs w:val="28"/>
        </w:rPr>
        <w:t>.</w:t>
      </w:r>
    </w:p>
    <w:p w:rsidR="007116B1" w:rsidRPr="00681C75" w:rsidRDefault="00D23BF6" w:rsidP="00D23B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75">
        <w:rPr>
          <w:rFonts w:ascii="Times New Roman" w:hAnsi="Times New Roman" w:cs="Times New Roman"/>
          <w:sz w:val="28"/>
          <w:szCs w:val="28"/>
        </w:rPr>
        <w:t xml:space="preserve">КПКВК МБ 0610160 Керівництво і управління у відповідній сфері у містах (місті Києві), селищах, селах, </w:t>
      </w:r>
      <w:proofErr w:type="spellStart"/>
      <w:r w:rsidRPr="00681C75">
        <w:rPr>
          <w:rFonts w:ascii="Times New Roman" w:hAnsi="Times New Roman" w:cs="Times New Roman"/>
          <w:sz w:val="28"/>
          <w:szCs w:val="28"/>
        </w:rPr>
        <w:t>об»єднаних</w:t>
      </w:r>
      <w:proofErr w:type="spellEnd"/>
      <w:r w:rsidRPr="00681C75">
        <w:rPr>
          <w:rFonts w:ascii="Times New Roman" w:hAnsi="Times New Roman" w:cs="Times New Roman"/>
          <w:sz w:val="28"/>
          <w:szCs w:val="28"/>
        </w:rPr>
        <w:t xml:space="preserve"> територіальних громадах, що додається</w:t>
      </w:r>
      <w:r w:rsidR="00AF0421" w:rsidRPr="00681C75">
        <w:rPr>
          <w:rFonts w:ascii="Times New Roman" w:hAnsi="Times New Roman" w:cs="Times New Roman"/>
          <w:sz w:val="28"/>
          <w:szCs w:val="28"/>
        </w:rPr>
        <w:t>.</w:t>
      </w:r>
    </w:p>
    <w:p w:rsidR="00AF0421" w:rsidRDefault="00D23BF6" w:rsidP="00D23BF6">
      <w:pPr>
        <w:pStyle w:val="a4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81C75">
        <w:rPr>
          <w:szCs w:val="28"/>
          <w:lang w:val="uk-UA"/>
        </w:rPr>
        <w:t>КПКВК МБ 0611140 Під</w:t>
      </w:r>
      <w:bookmarkStart w:id="0" w:name="_GoBack"/>
      <w:bookmarkEnd w:id="0"/>
      <w:r w:rsidRPr="00681C75">
        <w:rPr>
          <w:szCs w:val="28"/>
          <w:lang w:val="uk-UA"/>
        </w:rPr>
        <w:t>вищення кваліфікації, перепідготовка кадрів закладами післядипломної освіти, що додається.</w:t>
      </w:r>
    </w:p>
    <w:p w:rsidR="00681C75" w:rsidRDefault="00681C75" w:rsidP="00681C75">
      <w:pPr>
        <w:pStyle w:val="a4"/>
        <w:spacing w:line="360" w:lineRule="auto"/>
        <w:jc w:val="both"/>
        <w:rPr>
          <w:szCs w:val="28"/>
          <w:lang w:val="uk-UA"/>
        </w:rPr>
      </w:pPr>
    </w:p>
    <w:p w:rsidR="00681C75" w:rsidRPr="00681C75" w:rsidRDefault="00681C75" w:rsidP="00681C75">
      <w:pPr>
        <w:pStyle w:val="a4"/>
        <w:spacing w:line="360" w:lineRule="auto"/>
        <w:jc w:val="both"/>
        <w:rPr>
          <w:szCs w:val="28"/>
          <w:lang w:val="uk-UA"/>
        </w:rPr>
      </w:pPr>
    </w:p>
    <w:p w:rsidR="00AF0421" w:rsidRPr="00681C75" w:rsidRDefault="00AF0421" w:rsidP="00AF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5211"/>
        <w:gridCol w:w="4361"/>
      </w:tblGrid>
      <w:tr w:rsidR="00D23BF6" w:rsidRPr="00681C75" w:rsidTr="00D23BF6">
        <w:tc>
          <w:tcPr>
            <w:tcW w:w="5211" w:type="dxa"/>
          </w:tcPr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Начальник відділу освіти, </w:t>
            </w:r>
          </w:p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молоді та спорту </w:t>
            </w:r>
            <w:proofErr w:type="spellStart"/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Золочівської</w:t>
            </w:r>
            <w:proofErr w:type="spellEnd"/>
          </w:p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селищної ради</w:t>
            </w:r>
          </w:p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</w:tcPr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Начальник фінансового відділу </w:t>
            </w:r>
            <w:proofErr w:type="spellStart"/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Золочівської</w:t>
            </w:r>
            <w:proofErr w:type="spellEnd"/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селищної ради</w:t>
            </w:r>
          </w:p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F6" w:rsidRPr="00681C75" w:rsidTr="00D23BF6">
        <w:tc>
          <w:tcPr>
            <w:tcW w:w="5211" w:type="dxa"/>
          </w:tcPr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В.Наговіцина</w:t>
            </w:r>
            <w:proofErr w:type="spellEnd"/>
          </w:p>
        </w:tc>
        <w:tc>
          <w:tcPr>
            <w:tcW w:w="4361" w:type="dxa"/>
          </w:tcPr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_________________ А. </w:t>
            </w:r>
            <w:proofErr w:type="spellStart"/>
            <w:r w:rsidRPr="00681C75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Гученко</w:t>
            </w:r>
            <w:proofErr w:type="spellEnd"/>
          </w:p>
        </w:tc>
      </w:tr>
      <w:tr w:rsidR="00D23BF6" w:rsidRPr="00681C75" w:rsidTr="00D23BF6">
        <w:tc>
          <w:tcPr>
            <w:tcW w:w="5211" w:type="dxa"/>
          </w:tcPr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361" w:type="dxa"/>
          </w:tcPr>
          <w:p w:rsidR="00D23BF6" w:rsidRPr="00681C75" w:rsidRDefault="00D23BF6" w:rsidP="00D23B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681C75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AF0421" w:rsidRPr="00681C75" w:rsidRDefault="00AF0421" w:rsidP="00AF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21" w:rsidRPr="00D23BF6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21" w:rsidRPr="00D23BF6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21" w:rsidRPr="00AF0421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421" w:rsidRPr="00AF0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C32"/>
    <w:multiLevelType w:val="hybridMultilevel"/>
    <w:tmpl w:val="82602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FCC"/>
    <w:multiLevelType w:val="hybridMultilevel"/>
    <w:tmpl w:val="306CE4F4"/>
    <w:lvl w:ilvl="0" w:tplc="E632B2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C"/>
    <w:rsid w:val="000170ED"/>
    <w:rsid w:val="00174205"/>
    <w:rsid w:val="005B5BBC"/>
    <w:rsid w:val="00681C75"/>
    <w:rsid w:val="007116B1"/>
    <w:rsid w:val="00AF0421"/>
    <w:rsid w:val="00CE26C7"/>
    <w:rsid w:val="00D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C22A"/>
  <w15:chartTrackingRefBased/>
  <w15:docId w15:val="{5F3950B8-1A21-4FDB-A2C1-5A8A9D8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BC"/>
    <w:pPr>
      <w:ind w:left="720"/>
      <w:contextualSpacing/>
    </w:pPr>
  </w:style>
  <w:style w:type="paragraph" w:styleId="a4">
    <w:name w:val="Body Text"/>
    <w:basedOn w:val="a"/>
    <w:link w:val="a5"/>
    <w:rsid w:val="007116B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16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1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E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23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2018-12-12T11:32:00Z</cp:lastPrinted>
  <dcterms:created xsi:type="dcterms:W3CDTF">2018-12-12T11:34:00Z</dcterms:created>
  <dcterms:modified xsi:type="dcterms:W3CDTF">2018-12-12T11:34:00Z</dcterms:modified>
</cp:coreProperties>
</file>