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B5" w:rsidRPr="00F9343B" w:rsidRDefault="006E0EB5" w:rsidP="006E0EB5">
      <w:pPr>
        <w:spacing w:after="0" w:line="240" w:lineRule="auto"/>
        <w:ind w:right="-1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4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17E893" wp14:editId="48424CC2">
            <wp:extent cx="63246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B5" w:rsidRPr="00F9343B" w:rsidRDefault="006E0EB5" w:rsidP="006E0EB5">
      <w:pPr>
        <w:spacing w:after="0" w:line="240" w:lineRule="auto"/>
        <w:ind w:right="-1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6E0EB5" w:rsidRPr="00F9343B" w:rsidRDefault="006E0EB5" w:rsidP="006E0EB5">
      <w:pPr>
        <w:spacing w:after="0" w:line="240" w:lineRule="auto"/>
        <w:ind w:right="-1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6E0EB5" w:rsidRPr="00F9343B" w:rsidRDefault="006E0EB5" w:rsidP="006E0EB5">
      <w:pPr>
        <w:spacing w:after="0" w:line="240" w:lineRule="auto"/>
        <w:ind w:right="-1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 ОСВІТИ, МОЛОДІ ТА СПОРТУ</w:t>
      </w:r>
    </w:p>
    <w:p w:rsidR="006E0EB5" w:rsidRPr="00F9343B" w:rsidRDefault="006E0EB5" w:rsidP="006E0EB5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E0EB5" w:rsidRPr="00F9343B" w:rsidRDefault="006E0EB5" w:rsidP="006E0EB5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93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 А К А З</w:t>
      </w:r>
    </w:p>
    <w:p w:rsidR="006E0EB5" w:rsidRPr="00F9343B" w:rsidRDefault="006E0EB5" w:rsidP="006E0EB5">
      <w:pPr>
        <w:spacing w:after="0" w:line="240" w:lineRule="auto"/>
        <w:ind w:right="-11"/>
        <w:rPr>
          <w:rFonts w:ascii="Times New Roman" w:eastAsia="Calibri" w:hAnsi="Times New Roman" w:cs="Times New Roman"/>
          <w:lang w:val="uk-UA" w:eastAsia="ru-RU"/>
        </w:rPr>
      </w:pPr>
      <w:r w:rsidRPr="00F9343B">
        <w:rPr>
          <w:rFonts w:ascii="Times New Roman" w:eastAsia="Calibri" w:hAnsi="Times New Roman" w:cs="Times New Roman"/>
          <w:lang w:val="uk-UA" w:eastAsia="ru-RU"/>
        </w:rPr>
        <w:t xml:space="preserve">  </w:t>
      </w:r>
    </w:p>
    <w:p w:rsidR="006E0EB5" w:rsidRPr="00F9343B" w:rsidRDefault="006E0EB5" w:rsidP="006E0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</w:pPr>
    </w:p>
    <w:p w:rsidR="006E0EB5" w:rsidRPr="00F9343B" w:rsidRDefault="006E0EB5" w:rsidP="006E0E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F9343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21.09.2018</w:t>
      </w:r>
      <w:r w:rsidRPr="00F9343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9343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ab/>
      </w:r>
      <w:r w:rsidRPr="00F9343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ab/>
      </w:r>
      <w:r w:rsidRPr="00F9343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ab/>
      </w:r>
      <w:r w:rsidRPr="00F9343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ab/>
      </w:r>
      <w:r w:rsidRPr="00F9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Золочів</w:t>
      </w:r>
      <w:r w:rsidRPr="00F9343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9343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9343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9343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 xml:space="preserve">     № 80</w:t>
      </w:r>
    </w:p>
    <w:p w:rsidR="006E0EB5" w:rsidRPr="00F9343B" w:rsidRDefault="006E0EB5" w:rsidP="006E0EB5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E0EB5" w:rsidRPr="00F9343B" w:rsidRDefault="006E0EB5" w:rsidP="00452F19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800A0E"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закріплення за логопедичними  пунктами закладів дошкільної та загаль</w:t>
      </w:r>
      <w:r w:rsidR="00452F19"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ної середньої </w:t>
      </w:r>
      <w:r w:rsidR="00800A0E"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освіти у 2018-2019 навчальному році</w:t>
      </w:r>
    </w:p>
    <w:p w:rsidR="006E0EB5" w:rsidRPr="00F9343B" w:rsidRDefault="006E0EB5" w:rsidP="006E0EB5">
      <w:pPr>
        <w:spacing w:after="0" w:line="240" w:lineRule="auto"/>
        <w:ind w:right="-11"/>
        <w:jc w:val="both"/>
        <w:rPr>
          <w:rFonts w:ascii="Calibri" w:eastAsia="Calibri" w:hAnsi="Calibri" w:cs="Times New Roman"/>
          <w:lang w:val="uk-UA"/>
        </w:rPr>
      </w:pPr>
    </w:p>
    <w:p w:rsidR="006E0EB5" w:rsidRPr="00F9343B" w:rsidRDefault="006E0EB5" w:rsidP="006E0EB5">
      <w:pPr>
        <w:spacing w:after="0" w:line="240" w:lineRule="auto"/>
        <w:ind w:right="-11"/>
        <w:jc w:val="both"/>
        <w:rPr>
          <w:rFonts w:ascii="Calibri" w:eastAsia="Calibri" w:hAnsi="Calibri" w:cs="Times New Roman"/>
          <w:lang w:val="uk-UA"/>
        </w:rPr>
      </w:pPr>
    </w:p>
    <w:p w:rsidR="006E0EB5" w:rsidRPr="00DF31A3" w:rsidRDefault="006E0EB5" w:rsidP="006E0EB5">
      <w:pPr>
        <w:keepNext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93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до Законів України «Про освіту», «Про дошкільну освіту», «Про загальну середню освіту», </w:t>
      </w:r>
      <w:r w:rsidR="00452F19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15 серпня 2011 року № 872 «Про затвердження Порядку організації інклюзивного навчання у загальноосвітніх навчальних закладах», </w:t>
      </w:r>
      <w:r w:rsidR="00452F19" w:rsidRPr="00F93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логопедичні  пункти системи освіти, затвердженого наказом Міністерства освіти</w:t>
      </w:r>
      <w:r w:rsidR="0023229F" w:rsidRPr="00F93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N 135 від 13.05.</w:t>
      </w:r>
      <w:r w:rsidR="00DF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23229F" w:rsidRPr="00F93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 р</w:t>
      </w:r>
      <w:r w:rsidR="00DF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="008533DB" w:rsidRPr="00F93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52F19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F31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Положення про відділ освіти, молоді та спорту  Золочівської селищної ради, з метою </w:t>
      </w:r>
      <w:r w:rsidR="00DF31A3" w:rsidRPr="00DF31A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державної політики у в галузі </w:t>
      </w:r>
      <w:proofErr w:type="spellStart"/>
      <w:r w:rsidR="00DF31A3" w:rsidRPr="00DF31A3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="00DF31A3" w:rsidRPr="00DF31A3">
        <w:rPr>
          <w:rFonts w:ascii="Times New Roman" w:hAnsi="Times New Roman" w:cs="Times New Roman"/>
          <w:sz w:val="28"/>
          <w:szCs w:val="28"/>
          <w:lang w:val="uk-UA"/>
        </w:rPr>
        <w:t xml:space="preserve"> освіти і упорядкування роботи мережі логопедичних пунктів міста з метою посилення їх ролі у наданні спеціальної допомоги дітям</w:t>
      </w:r>
      <w:r w:rsidRPr="00DF31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</w:p>
    <w:p w:rsidR="006E0EB5" w:rsidRPr="00DF31A3" w:rsidRDefault="006E0EB5" w:rsidP="006E0EB5">
      <w:pPr>
        <w:spacing w:after="0" w:line="360" w:lineRule="auto"/>
        <w:ind w:right="-11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E0EB5" w:rsidRPr="00F9343B" w:rsidRDefault="006E0EB5" w:rsidP="006E0EB5">
      <w:pPr>
        <w:tabs>
          <w:tab w:val="left" w:pos="11340"/>
        </w:tabs>
        <w:spacing w:after="0" w:line="36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533DB" w:rsidRPr="00F9343B" w:rsidRDefault="008533DB" w:rsidP="00F9343B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43B">
        <w:rPr>
          <w:rFonts w:ascii="Times New Roman" w:hAnsi="Times New Roman" w:cs="Times New Roman"/>
          <w:sz w:val="28"/>
          <w:szCs w:val="28"/>
          <w:lang w:val="uk-UA"/>
        </w:rPr>
        <w:t>Закріпити за логопедичними пунктами, що розташовані в закладах освіти Золочівської селищної ради, такі заклад</w:t>
      </w:r>
      <w:r w:rsidR="00F9343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и для обслуговування: </w:t>
      </w:r>
      <w:r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343B" w:rsidRDefault="00F9343B" w:rsidP="00F9343B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Логопедичний пункт при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№3» -</w:t>
      </w:r>
    </w:p>
    <w:p w:rsidR="00F9343B" w:rsidRDefault="00F9343B" w:rsidP="00F9343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№3»</w:t>
      </w:r>
    </w:p>
    <w:p w:rsidR="00F9343B" w:rsidRDefault="00F9343B" w:rsidP="00F9343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навчальний заклад (ясла-садок) №3 </w:t>
      </w:r>
    </w:p>
    <w:p w:rsidR="00F9343B" w:rsidRDefault="00F9343B" w:rsidP="00F9343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</w:p>
    <w:p w:rsidR="00F9343B" w:rsidRDefault="00F9343B" w:rsidP="00F9343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освіти (ясла-садок)</w:t>
      </w:r>
    </w:p>
    <w:p w:rsidR="00DF31A3" w:rsidRDefault="00DF31A3" w:rsidP="00DF31A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Івашківський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</w:p>
    <w:p w:rsidR="00DF31A3" w:rsidRDefault="00DF31A3" w:rsidP="00F9343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Івашківський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освіти (ясла-садок)</w:t>
      </w:r>
    </w:p>
    <w:p w:rsidR="00DF31A3" w:rsidRDefault="00DF31A3" w:rsidP="00DF31A3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Логопедичний пункт при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№1» -</w:t>
      </w:r>
    </w:p>
    <w:p w:rsidR="00DF31A3" w:rsidRDefault="00DF31A3" w:rsidP="00F9343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№1»</w:t>
      </w:r>
    </w:p>
    <w:p w:rsidR="00DF31A3" w:rsidRDefault="00DF31A3" w:rsidP="00F9343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№2»</w:t>
      </w:r>
    </w:p>
    <w:p w:rsidR="00DF31A3" w:rsidRDefault="00DF31A3" w:rsidP="00F9343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Довжанський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</w:p>
    <w:p w:rsidR="00A73700" w:rsidRPr="00F9343B" w:rsidRDefault="00A73700" w:rsidP="00A73700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Закріпити за вчителем – логопедом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 (ясла-садок)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такі заклади для обслуговування:  </w:t>
      </w:r>
    </w:p>
    <w:p w:rsidR="00A73700" w:rsidRDefault="00A73700" w:rsidP="00A7370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авчальний заклад (ясла-садок) №2</w:t>
      </w:r>
    </w:p>
    <w:p w:rsidR="00A73700" w:rsidRDefault="00A73700" w:rsidP="00A7370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Лютівська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533DB" w:rsidRPr="00F9343B" w:rsidRDefault="00A73700" w:rsidP="00F93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343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>Керівникам закладів</w:t>
      </w:r>
      <w:r w:rsidR="00DF31A3">
        <w:rPr>
          <w:rFonts w:ascii="Times New Roman" w:hAnsi="Times New Roman" w:cs="Times New Roman"/>
          <w:sz w:val="28"/>
          <w:szCs w:val="28"/>
          <w:lang w:val="uk-UA"/>
        </w:rPr>
        <w:t xml:space="preserve"> освіти,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 на базі яких</w:t>
      </w:r>
      <w:r w:rsidR="00DF31A3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 логопедичні пункти:</w:t>
      </w:r>
    </w:p>
    <w:p w:rsidR="008533DB" w:rsidRPr="00F9343B" w:rsidRDefault="00A73700" w:rsidP="00F9343B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.1.Створити належні умови для роботи </w:t>
      </w:r>
      <w:proofErr w:type="spellStart"/>
      <w:r w:rsidR="00DF31A3">
        <w:rPr>
          <w:rFonts w:ascii="Times New Roman" w:hAnsi="Times New Roman" w:cs="Times New Roman"/>
          <w:sz w:val="28"/>
          <w:szCs w:val="28"/>
          <w:lang w:val="uk-UA"/>
        </w:rPr>
        <w:t>вчилетів-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>логопед</w:t>
      </w:r>
      <w:r w:rsidR="00DF31A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1A3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D16E38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DF3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1A3" w:rsidRPr="00F93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логопедичні  пункти системи освіти, затвердженого наказом Міністерства освіти України </w:t>
      </w:r>
      <w:r w:rsidR="00DF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 135 від 13.05.1993 року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3DB" w:rsidRPr="00F9343B" w:rsidRDefault="00A73700" w:rsidP="00A7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>Керівникам закладів</w:t>
      </w:r>
      <w:r w:rsidR="0075626C">
        <w:rPr>
          <w:rFonts w:ascii="Times New Roman" w:hAnsi="Times New Roman" w:cs="Times New Roman"/>
          <w:sz w:val="28"/>
          <w:szCs w:val="28"/>
          <w:lang w:val="uk-UA"/>
        </w:rPr>
        <w:t xml:space="preserve"> освіти, які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</w:t>
      </w:r>
      <w:r w:rsidR="007562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 за логопедичними пунктами </w:t>
      </w:r>
      <w:r w:rsidR="007562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33DB" w:rsidRPr="00F9343B" w:rsidRDefault="00A73700" w:rsidP="0075626C">
      <w:pPr>
        <w:numPr>
          <w:ilvl w:val="1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.1.Сприяти направленню до логопедичних пунктів учнів, </w:t>
      </w:r>
      <w:r w:rsidR="0075626C">
        <w:rPr>
          <w:rFonts w:ascii="Times New Roman" w:hAnsi="Times New Roman" w:cs="Times New Roman"/>
          <w:sz w:val="28"/>
          <w:szCs w:val="28"/>
          <w:lang w:val="uk-UA"/>
        </w:rPr>
        <w:t xml:space="preserve">що мають </w:t>
      </w:r>
      <w:r w:rsidR="0075626C" w:rsidRPr="00F9343B">
        <w:rPr>
          <w:rFonts w:ascii="Times New Roman" w:hAnsi="Times New Roman" w:cs="Times New Roman"/>
          <w:sz w:val="28"/>
          <w:szCs w:val="28"/>
          <w:lang w:val="uk-UA"/>
        </w:rPr>
        <w:t>мовленнєві</w:t>
      </w:r>
      <w:r w:rsidR="0075626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3DB" w:rsidRPr="00F9343B" w:rsidRDefault="00A73700" w:rsidP="0075626C">
      <w:pPr>
        <w:numPr>
          <w:ilvl w:val="1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>.2.Створ</w:t>
      </w:r>
      <w:r w:rsidR="007562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ти належні умови </w:t>
      </w:r>
      <w:r w:rsidR="0075626C"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вчителів-логопедів 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на час щорічного обстеження </w:t>
      </w:r>
      <w:r w:rsidR="0075626C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3DB" w:rsidRPr="00A73700" w:rsidRDefault="00A73700" w:rsidP="00A73700">
      <w:pPr>
        <w:pStyle w:val="a5"/>
        <w:numPr>
          <w:ilvl w:val="0"/>
          <w:numId w:val="4"/>
        </w:numPr>
        <w:tabs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Вчителям – л</w:t>
      </w:r>
      <w:r w:rsidR="008533DB" w:rsidRPr="00A73700">
        <w:rPr>
          <w:rFonts w:ascii="Times New Roman" w:hAnsi="Times New Roman" w:cs="Times New Roman"/>
          <w:sz w:val="28"/>
          <w:szCs w:val="28"/>
          <w:lang w:val="uk-UA"/>
        </w:rPr>
        <w:t>огопедам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96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Постольна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F7296D">
        <w:rPr>
          <w:rFonts w:ascii="Times New Roman" w:hAnsi="Times New Roman" w:cs="Times New Roman"/>
          <w:sz w:val="28"/>
          <w:szCs w:val="28"/>
          <w:lang w:val="uk-UA"/>
        </w:rPr>
        <w:t xml:space="preserve">.М., </w:t>
      </w:r>
      <w:proofErr w:type="spellStart"/>
      <w:r w:rsidR="00F7296D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  <w:proofErr w:type="spellEnd"/>
      <w:r w:rsidR="00F7296D">
        <w:rPr>
          <w:rFonts w:ascii="Times New Roman" w:hAnsi="Times New Roman" w:cs="Times New Roman"/>
          <w:sz w:val="28"/>
          <w:szCs w:val="28"/>
          <w:lang w:val="uk-UA"/>
        </w:rPr>
        <w:t xml:space="preserve"> І.О., </w:t>
      </w:r>
      <w:proofErr w:type="spellStart"/>
      <w:r w:rsidR="00F7296D">
        <w:rPr>
          <w:rFonts w:ascii="Times New Roman" w:hAnsi="Times New Roman" w:cs="Times New Roman"/>
          <w:sz w:val="28"/>
          <w:szCs w:val="28"/>
          <w:lang w:val="uk-UA"/>
        </w:rPr>
        <w:t>Сєннік</w:t>
      </w:r>
      <w:proofErr w:type="spellEnd"/>
      <w:r w:rsidR="00F7296D">
        <w:rPr>
          <w:rFonts w:ascii="Times New Roman" w:hAnsi="Times New Roman" w:cs="Times New Roman"/>
          <w:sz w:val="28"/>
          <w:szCs w:val="28"/>
          <w:lang w:val="uk-UA"/>
        </w:rPr>
        <w:t xml:space="preserve"> Т.М.)</w:t>
      </w:r>
      <w:r w:rsidR="003416E5" w:rsidRPr="00A7370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16E38" w:rsidRDefault="00A73700" w:rsidP="0075626C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3416E5">
        <w:rPr>
          <w:rFonts w:ascii="Times New Roman" w:hAnsi="Times New Roman" w:cs="Times New Roman"/>
          <w:sz w:val="28"/>
          <w:szCs w:val="28"/>
          <w:lang w:val="uk-UA"/>
        </w:rPr>
        <w:t>Активізувати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3DB" w:rsidRPr="003416E5">
        <w:rPr>
          <w:rFonts w:ascii="Times New Roman" w:hAnsi="Times New Roman" w:cs="Times New Roman"/>
          <w:sz w:val="28"/>
          <w:szCs w:val="28"/>
          <w:lang w:val="uk-UA"/>
        </w:rPr>
        <w:t xml:space="preserve">просвітницьку </w:t>
      </w:r>
      <w:r w:rsidR="003416E5" w:rsidRPr="003416E5">
        <w:rPr>
          <w:rFonts w:ascii="Times New Roman" w:hAnsi="Times New Roman" w:cs="Times New Roman"/>
          <w:sz w:val="28"/>
          <w:szCs w:val="28"/>
          <w:lang w:val="uk-UA"/>
        </w:rPr>
        <w:t xml:space="preserve">роботу щодо </w:t>
      </w:r>
      <w:r w:rsidR="003416E5" w:rsidRPr="00341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пропаганди </w:t>
      </w:r>
      <w:r w:rsidR="00341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логопедичних  знань </w:t>
      </w:r>
      <w:r w:rsidR="003416E5" w:rsidRPr="00341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педагогів та батьків</w:t>
      </w:r>
      <w:r w:rsidR="00341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33DB" w:rsidRPr="003416E5">
        <w:rPr>
          <w:rFonts w:ascii="Times New Roman" w:hAnsi="Times New Roman" w:cs="Times New Roman"/>
          <w:sz w:val="28"/>
          <w:szCs w:val="28"/>
          <w:lang w:val="uk-UA"/>
        </w:rPr>
        <w:t>запровадженн</w:t>
      </w:r>
      <w:r w:rsidR="003416E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533DB" w:rsidRPr="003416E5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інклюзивної освіти</w:t>
      </w:r>
      <w:r w:rsidR="00D16E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3DB" w:rsidRPr="00F9343B" w:rsidRDefault="00A73700" w:rsidP="0075626C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6E38">
        <w:rPr>
          <w:rFonts w:ascii="Times New Roman" w:hAnsi="Times New Roman" w:cs="Times New Roman"/>
          <w:sz w:val="28"/>
          <w:szCs w:val="28"/>
          <w:lang w:val="uk-UA"/>
        </w:rPr>
        <w:t>.2.Н</w:t>
      </w:r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адавати системну спеціальну підтримку дітям з вадами мовлення, залучати батьків (осіб, які їх замінюють) до участі в </w:t>
      </w:r>
      <w:proofErr w:type="spellStart"/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>реабілітаційно-корекційному</w:t>
      </w:r>
      <w:proofErr w:type="spellEnd"/>
      <w:r w:rsidR="008533DB" w:rsidRPr="00F9343B">
        <w:rPr>
          <w:rFonts w:ascii="Times New Roman" w:hAnsi="Times New Roman" w:cs="Times New Roman"/>
          <w:sz w:val="28"/>
          <w:szCs w:val="28"/>
          <w:lang w:val="uk-UA"/>
        </w:rPr>
        <w:t xml:space="preserve"> процесі. </w:t>
      </w:r>
    </w:p>
    <w:p w:rsidR="006E0EB5" w:rsidRPr="003416E5" w:rsidRDefault="006E0EB5" w:rsidP="00A73700">
      <w:pPr>
        <w:numPr>
          <w:ilvl w:val="0"/>
          <w:numId w:val="4"/>
        </w:numPr>
        <w:tabs>
          <w:tab w:val="left" w:pos="284"/>
          <w:tab w:val="left" w:pos="709"/>
        </w:tabs>
        <w:spacing w:after="0" w:line="360" w:lineRule="auto"/>
        <w:ind w:left="0" w:right="-1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1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6E0EB5" w:rsidRPr="00F9343B" w:rsidRDefault="006E0EB5" w:rsidP="0075626C">
      <w:pPr>
        <w:tabs>
          <w:tab w:val="num" w:pos="0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0EB5" w:rsidRPr="00F9343B" w:rsidRDefault="006E0EB5" w:rsidP="006E0EB5">
      <w:pPr>
        <w:spacing w:after="0"/>
        <w:ind w:right="-1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Начальник відділу освіти, </w:t>
      </w:r>
    </w:p>
    <w:p w:rsidR="006E0EB5" w:rsidRPr="00F9343B" w:rsidRDefault="006E0EB5" w:rsidP="006E0EB5">
      <w:pPr>
        <w:spacing w:after="0"/>
        <w:ind w:right="-1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молоді та спорту</w:t>
      </w:r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В.</w:t>
      </w:r>
      <w:proofErr w:type="spellStart"/>
      <w:r w:rsidRPr="00F934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Наговіцина</w:t>
      </w:r>
      <w:proofErr w:type="spellEnd"/>
    </w:p>
    <w:p w:rsidR="006E0EB5" w:rsidRPr="00F9343B" w:rsidRDefault="006E0EB5" w:rsidP="006E0EB5">
      <w:pPr>
        <w:spacing w:after="0" w:line="240" w:lineRule="auto"/>
        <w:ind w:right="-11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9343B">
        <w:rPr>
          <w:rFonts w:ascii="Times New Roman" w:eastAsia="Calibri" w:hAnsi="Times New Roman" w:cs="Times New Roman"/>
          <w:sz w:val="20"/>
          <w:szCs w:val="20"/>
          <w:lang w:val="uk-UA"/>
        </w:rPr>
        <w:t>Ткаченко, 5-01-97</w:t>
      </w:r>
      <w:bookmarkStart w:id="0" w:name="_GoBack"/>
      <w:bookmarkEnd w:id="0"/>
    </w:p>
    <w:tbl>
      <w:tblPr>
        <w:tblpPr w:leftFromText="180" w:rightFromText="180" w:vertAnchor="text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91F30" w:rsidRPr="00C41745" w:rsidTr="00B430D9"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91F30" w:rsidRPr="00C41745" w:rsidRDefault="00691F30" w:rsidP="00B430D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proofErr w:type="spellStart"/>
            <w:r w:rsidRPr="00C41745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Оригінал</w:t>
            </w:r>
            <w:proofErr w:type="spellEnd"/>
            <w:r w:rsidRPr="00C41745">
              <w:rPr>
                <w:rFonts w:ascii="Arial Narrow" w:eastAsia="Arial Unicode MS" w:hAnsi="Arial Narrow" w:cs="Arial Unicode MS"/>
                <w:b/>
                <w:sz w:val="28"/>
                <w:szCs w:val="28"/>
                <w:lang w:val="uk-UA"/>
              </w:rPr>
              <w:t xml:space="preserve">    </w:t>
            </w:r>
            <w:r w:rsidRPr="00C41745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1745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п</w:t>
            </w:r>
            <w:proofErr w:type="gramEnd"/>
            <w:r w:rsidRPr="00C41745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ідписано</w:t>
            </w:r>
            <w:proofErr w:type="spellEnd"/>
            <w:r w:rsidRPr="00C41745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6FC385E" wp14:editId="450B729F">
                  <wp:extent cx="533400" cy="466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41745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 xml:space="preserve">              </w:t>
            </w:r>
          </w:p>
        </w:tc>
      </w:tr>
    </w:tbl>
    <w:p w:rsidR="00B60C31" w:rsidRPr="00F9343B" w:rsidRDefault="00B60C31">
      <w:pPr>
        <w:rPr>
          <w:lang w:val="uk-UA"/>
        </w:rPr>
      </w:pPr>
    </w:p>
    <w:sectPr w:rsidR="00B60C31" w:rsidRPr="00F9343B" w:rsidSect="00643C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CEF"/>
    <w:multiLevelType w:val="hybridMultilevel"/>
    <w:tmpl w:val="FAFA13CC"/>
    <w:lvl w:ilvl="0" w:tplc="D4100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089D6">
      <w:numFmt w:val="none"/>
      <w:lvlText w:val=""/>
      <w:lvlJc w:val="left"/>
      <w:pPr>
        <w:tabs>
          <w:tab w:val="num" w:pos="360"/>
        </w:tabs>
      </w:pPr>
    </w:lvl>
    <w:lvl w:ilvl="2" w:tplc="74C63786">
      <w:numFmt w:val="none"/>
      <w:lvlText w:val=""/>
      <w:lvlJc w:val="left"/>
      <w:pPr>
        <w:tabs>
          <w:tab w:val="num" w:pos="360"/>
        </w:tabs>
      </w:pPr>
    </w:lvl>
    <w:lvl w:ilvl="3" w:tplc="98EC008E">
      <w:numFmt w:val="none"/>
      <w:lvlText w:val=""/>
      <w:lvlJc w:val="left"/>
      <w:pPr>
        <w:tabs>
          <w:tab w:val="num" w:pos="360"/>
        </w:tabs>
      </w:pPr>
    </w:lvl>
    <w:lvl w:ilvl="4" w:tplc="AE60388C">
      <w:numFmt w:val="none"/>
      <w:lvlText w:val=""/>
      <w:lvlJc w:val="left"/>
      <w:pPr>
        <w:tabs>
          <w:tab w:val="num" w:pos="360"/>
        </w:tabs>
      </w:pPr>
    </w:lvl>
    <w:lvl w:ilvl="5" w:tplc="C90692AE">
      <w:numFmt w:val="none"/>
      <w:lvlText w:val=""/>
      <w:lvlJc w:val="left"/>
      <w:pPr>
        <w:tabs>
          <w:tab w:val="num" w:pos="360"/>
        </w:tabs>
      </w:pPr>
    </w:lvl>
    <w:lvl w:ilvl="6" w:tplc="85325554">
      <w:numFmt w:val="none"/>
      <w:lvlText w:val=""/>
      <w:lvlJc w:val="left"/>
      <w:pPr>
        <w:tabs>
          <w:tab w:val="num" w:pos="360"/>
        </w:tabs>
      </w:pPr>
    </w:lvl>
    <w:lvl w:ilvl="7" w:tplc="ED6A958A">
      <w:numFmt w:val="none"/>
      <w:lvlText w:val=""/>
      <w:lvlJc w:val="left"/>
      <w:pPr>
        <w:tabs>
          <w:tab w:val="num" w:pos="360"/>
        </w:tabs>
      </w:pPr>
    </w:lvl>
    <w:lvl w:ilvl="8" w:tplc="5C76B6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CE3EF6"/>
    <w:multiLevelType w:val="hybridMultilevel"/>
    <w:tmpl w:val="C44E8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563B"/>
    <w:multiLevelType w:val="hybridMultilevel"/>
    <w:tmpl w:val="9EE675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B5"/>
    <w:rsid w:val="0023229F"/>
    <w:rsid w:val="003416E5"/>
    <w:rsid w:val="00452F19"/>
    <w:rsid w:val="00691F30"/>
    <w:rsid w:val="006E0EB5"/>
    <w:rsid w:val="0075626C"/>
    <w:rsid w:val="00800A0E"/>
    <w:rsid w:val="008533DB"/>
    <w:rsid w:val="00A73700"/>
    <w:rsid w:val="00B60C31"/>
    <w:rsid w:val="00D16E38"/>
    <w:rsid w:val="00DF31A3"/>
    <w:rsid w:val="00F7296D"/>
    <w:rsid w:val="00F9343B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6</cp:revision>
  <cp:lastPrinted>2018-10-04T08:26:00Z</cp:lastPrinted>
  <dcterms:created xsi:type="dcterms:W3CDTF">2018-10-02T13:06:00Z</dcterms:created>
  <dcterms:modified xsi:type="dcterms:W3CDTF">2018-10-04T08:27:00Z</dcterms:modified>
</cp:coreProperties>
</file>