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1C" w:rsidRPr="00E934C7" w:rsidRDefault="0063751C" w:rsidP="0063751C">
      <w:pPr>
        <w:spacing w:after="12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34C7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-476250</wp:posOffset>
            </wp:positionV>
            <wp:extent cx="581025" cy="624840"/>
            <wp:effectExtent l="19050" t="0" r="9525" b="0"/>
            <wp:wrapTight wrapText="bothSides">
              <wp:wrapPolygon edited="0">
                <wp:start x="-708" y="0"/>
                <wp:lineTo x="-708" y="21073"/>
                <wp:lineTo x="21954" y="21073"/>
                <wp:lineTo x="21954" y="0"/>
                <wp:lineTo x="-708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51C" w:rsidRPr="00E934C7" w:rsidRDefault="0063751C" w:rsidP="006375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34C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63751C" w:rsidRPr="00E934C7" w:rsidRDefault="0063751C" w:rsidP="006375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34C7">
        <w:rPr>
          <w:rFonts w:ascii="Times New Roman" w:hAnsi="Times New Roman"/>
          <w:b/>
          <w:sz w:val="28"/>
          <w:szCs w:val="28"/>
          <w:lang w:val="uk-UA"/>
        </w:rPr>
        <w:t>ЗОЛОЧІВСЬКА СЕЛИЩНА РАДА</w:t>
      </w:r>
    </w:p>
    <w:p w:rsidR="0063751C" w:rsidRPr="00E934C7" w:rsidRDefault="0063751C" w:rsidP="006375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34C7">
        <w:rPr>
          <w:rFonts w:ascii="Times New Roman" w:hAnsi="Times New Roman"/>
          <w:b/>
          <w:sz w:val="28"/>
          <w:szCs w:val="28"/>
          <w:lang w:val="uk-UA"/>
        </w:rPr>
        <w:t>ВІДДІЛ ОСВІТИ, МОЛОДІ ТА СПОРТУ</w:t>
      </w:r>
    </w:p>
    <w:p w:rsidR="0063751C" w:rsidRPr="00E934C7" w:rsidRDefault="0063751C" w:rsidP="006375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751C" w:rsidRPr="00E934C7" w:rsidRDefault="0063751C" w:rsidP="0063751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34C7">
        <w:rPr>
          <w:rFonts w:ascii="Times New Roman" w:hAnsi="Times New Roman"/>
          <w:b/>
          <w:sz w:val="28"/>
          <w:szCs w:val="28"/>
        </w:rPr>
        <w:t>НАКАЗ</w:t>
      </w:r>
    </w:p>
    <w:p w:rsidR="0063751C" w:rsidRPr="0063751C" w:rsidRDefault="0063751C" w:rsidP="0063751C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3751C" w:rsidTr="0023772A">
        <w:tc>
          <w:tcPr>
            <w:tcW w:w="3190" w:type="dxa"/>
          </w:tcPr>
          <w:p w:rsidR="0063751C" w:rsidRPr="003D2924" w:rsidRDefault="0063751C" w:rsidP="0063751C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19.04.2019</w:t>
            </w:r>
          </w:p>
        </w:tc>
        <w:tc>
          <w:tcPr>
            <w:tcW w:w="3190" w:type="dxa"/>
          </w:tcPr>
          <w:p w:rsidR="0063751C" w:rsidRDefault="0063751C" w:rsidP="0023772A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Золочів</w:t>
            </w:r>
            <w:proofErr w:type="spellEnd"/>
          </w:p>
        </w:tc>
        <w:tc>
          <w:tcPr>
            <w:tcW w:w="3191" w:type="dxa"/>
          </w:tcPr>
          <w:p w:rsidR="0063751C" w:rsidRDefault="0063751C" w:rsidP="0063751C">
            <w:pPr>
              <w:pStyle w:val="a3"/>
              <w:jc w:val="right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113</w:t>
            </w:r>
          </w:p>
        </w:tc>
      </w:tr>
    </w:tbl>
    <w:p w:rsidR="0063751C" w:rsidRDefault="0063751C" w:rsidP="00C2240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2402" w:rsidRDefault="0036263F" w:rsidP="00C2240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6263F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C22402">
        <w:rPr>
          <w:rFonts w:ascii="Times New Roman" w:hAnsi="Times New Roman"/>
          <w:b/>
          <w:bCs/>
          <w:sz w:val="28"/>
          <w:szCs w:val="28"/>
          <w:lang w:val="uk-UA"/>
        </w:rPr>
        <w:t xml:space="preserve">результати розслідування </w:t>
      </w:r>
    </w:p>
    <w:p w:rsidR="00C22402" w:rsidRDefault="00C22402" w:rsidP="00C2240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нещасного випадку </w:t>
      </w:r>
    </w:p>
    <w:p w:rsidR="005F3B20" w:rsidRPr="00C22402" w:rsidRDefault="00C22402" w:rsidP="00C2240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Маханьовим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7392D">
        <w:rPr>
          <w:rFonts w:ascii="Times New Roman" w:hAnsi="Times New Roman"/>
          <w:b/>
          <w:bCs/>
          <w:sz w:val="28"/>
          <w:szCs w:val="28"/>
          <w:lang w:val="uk-UA"/>
        </w:rPr>
        <w:t>О.</w:t>
      </w:r>
    </w:p>
    <w:p w:rsidR="00CC51CD" w:rsidRDefault="00CC51CD" w:rsidP="00A302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243C" w:rsidRDefault="0087392D" w:rsidP="000779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</w:t>
      </w:r>
      <w:r w:rsidR="008633EE" w:rsidRPr="00A3020D">
        <w:rPr>
          <w:rFonts w:ascii="Times New Roman" w:hAnsi="Times New Roman"/>
          <w:sz w:val="28"/>
          <w:szCs w:val="28"/>
          <w:lang w:val="uk-UA"/>
        </w:rPr>
        <w:t xml:space="preserve">ідно </w:t>
      </w:r>
      <w:r>
        <w:rPr>
          <w:rFonts w:ascii="Times New Roman" w:hAnsi="Times New Roman"/>
          <w:sz w:val="28"/>
          <w:szCs w:val="28"/>
          <w:lang w:val="uk-UA"/>
        </w:rPr>
        <w:t>до пояснюваль</w:t>
      </w:r>
      <w:r w:rsidR="005E211F">
        <w:rPr>
          <w:rFonts w:ascii="Times New Roman" w:hAnsi="Times New Roman"/>
          <w:sz w:val="28"/>
          <w:szCs w:val="28"/>
          <w:lang w:val="uk-UA"/>
        </w:rPr>
        <w:t>ної записки</w:t>
      </w:r>
      <w:r w:rsidRPr="008739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10.04.2019 р.</w:t>
      </w:r>
      <w:r w:rsidR="005E211F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proofErr w:type="spellStart"/>
      <w:r w:rsidR="0063751C">
        <w:rPr>
          <w:rFonts w:ascii="Times New Roman" w:hAnsi="Times New Roman"/>
          <w:sz w:val="28"/>
          <w:szCs w:val="28"/>
          <w:lang w:val="uk-UA"/>
        </w:rPr>
        <w:t>Одноробівського</w:t>
      </w:r>
      <w:proofErr w:type="spellEnd"/>
      <w:r w:rsidR="0063751C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освіти(ясел-садка)</w:t>
      </w:r>
      <w:r w:rsidR="00990B5A">
        <w:rPr>
          <w:b/>
          <w:lang w:val="uk-UA"/>
        </w:rPr>
        <w:t xml:space="preserve"> </w:t>
      </w:r>
      <w:proofErr w:type="spellStart"/>
      <w:r w:rsidR="005E211F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5E21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51C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proofErr w:type="spellStart"/>
      <w:r w:rsidR="0063751C">
        <w:rPr>
          <w:rFonts w:ascii="Times New Roman" w:hAnsi="Times New Roman"/>
          <w:sz w:val="28"/>
          <w:szCs w:val="28"/>
          <w:lang w:val="uk-UA"/>
        </w:rPr>
        <w:t>Сусли</w:t>
      </w:r>
      <w:proofErr w:type="spellEnd"/>
      <w:r w:rsidR="0063751C">
        <w:rPr>
          <w:rFonts w:ascii="Times New Roman" w:hAnsi="Times New Roman"/>
          <w:sz w:val="28"/>
          <w:szCs w:val="28"/>
          <w:lang w:val="uk-UA"/>
        </w:rPr>
        <w:t xml:space="preserve"> В.М.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встановлено</w:t>
      </w:r>
      <w:r w:rsidR="00C9388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5E211F">
        <w:rPr>
          <w:rFonts w:ascii="Times New Roman" w:hAnsi="Times New Roman"/>
          <w:sz w:val="28"/>
          <w:szCs w:val="28"/>
          <w:lang w:val="uk-UA"/>
        </w:rPr>
        <w:t xml:space="preserve"> 09.</w:t>
      </w:r>
      <w:r w:rsidR="0063751C">
        <w:rPr>
          <w:rFonts w:ascii="Times New Roman" w:hAnsi="Times New Roman"/>
          <w:sz w:val="28"/>
          <w:szCs w:val="28"/>
          <w:lang w:val="uk-UA"/>
        </w:rPr>
        <w:t>04.</w:t>
      </w:r>
      <w:r w:rsidR="005E211F">
        <w:rPr>
          <w:rFonts w:ascii="Times New Roman" w:hAnsi="Times New Roman"/>
          <w:sz w:val="28"/>
          <w:szCs w:val="28"/>
          <w:lang w:val="uk-UA"/>
        </w:rPr>
        <w:t>201</w:t>
      </w:r>
      <w:r w:rsidR="0063751C">
        <w:rPr>
          <w:rFonts w:ascii="Times New Roman" w:hAnsi="Times New Roman"/>
          <w:sz w:val="28"/>
          <w:szCs w:val="28"/>
          <w:lang w:val="uk-UA"/>
        </w:rPr>
        <w:t>9 р. о 08 годині 25 хвилин</w:t>
      </w:r>
      <w:r w:rsidR="00F5125A">
        <w:rPr>
          <w:rFonts w:ascii="Times New Roman" w:hAnsi="Times New Roman"/>
          <w:sz w:val="28"/>
          <w:szCs w:val="28"/>
          <w:lang w:val="uk-UA"/>
        </w:rPr>
        <w:t xml:space="preserve"> стався нещасний випадок </w:t>
      </w:r>
      <w:r w:rsidR="0063751C" w:rsidRPr="00A3020D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3751C">
        <w:rPr>
          <w:rFonts w:ascii="Times New Roman" w:hAnsi="Times New Roman"/>
          <w:sz w:val="28"/>
          <w:szCs w:val="28"/>
          <w:lang w:val="uk-UA"/>
        </w:rPr>
        <w:t xml:space="preserve">вихованцем різновікової групи закладу </w:t>
      </w:r>
      <w:proofErr w:type="spellStart"/>
      <w:r w:rsidR="0063751C">
        <w:rPr>
          <w:rFonts w:ascii="Times New Roman" w:hAnsi="Times New Roman"/>
          <w:sz w:val="28"/>
          <w:szCs w:val="28"/>
          <w:lang w:val="uk-UA"/>
        </w:rPr>
        <w:t>Маханьовим</w:t>
      </w:r>
      <w:proofErr w:type="spellEnd"/>
      <w:r w:rsidR="0063751C">
        <w:rPr>
          <w:rFonts w:ascii="Times New Roman" w:hAnsi="Times New Roman"/>
          <w:sz w:val="28"/>
          <w:szCs w:val="28"/>
          <w:lang w:val="uk-UA"/>
        </w:rPr>
        <w:t xml:space="preserve"> Олександром </w:t>
      </w:r>
      <w:r w:rsidR="00F5125A">
        <w:rPr>
          <w:rFonts w:ascii="Times New Roman" w:hAnsi="Times New Roman"/>
          <w:sz w:val="28"/>
          <w:szCs w:val="28"/>
          <w:lang w:val="uk-UA"/>
        </w:rPr>
        <w:t>Володимировичем</w:t>
      </w:r>
      <w:r>
        <w:rPr>
          <w:rFonts w:ascii="Times New Roman" w:hAnsi="Times New Roman"/>
          <w:sz w:val="28"/>
          <w:szCs w:val="28"/>
          <w:lang w:val="uk-UA"/>
        </w:rPr>
        <w:t xml:space="preserve"> 2014 року народження</w:t>
      </w:r>
      <w:r w:rsidR="00F5125A">
        <w:rPr>
          <w:rFonts w:ascii="Times New Roman" w:hAnsi="Times New Roman"/>
          <w:sz w:val="28"/>
          <w:szCs w:val="28"/>
          <w:lang w:val="uk-UA"/>
        </w:rPr>
        <w:t>. Пі</w:t>
      </w:r>
      <w:r w:rsidR="003E5FB9">
        <w:rPr>
          <w:rFonts w:ascii="Times New Roman" w:hAnsi="Times New Roman"/>
          <w:sz w:val="28"/>
          <w:szCs w:val="28"/>
          <w:lang w:val="uk-UA"/>
        </w:rPr>
        <w:t>д</w:t>
      </w:r>
      <w:r w:rsidR="00F5125A">
        <w:rPr>
          <w:rFonts w:ascii="Times New Roman" w:hAnsi="Times New Roman"/>
          <w:sz w:val="28"/>
          <w:szCs w:val="28"/>
          <w:lang w:val="uk-UA"/>
        </w:rPr>
        <w:t xml:space="preserve"> час </w:t>
      </w:r>
      <w:r w:rsidR="0063751C">
        <w:rPr>
          <w:rFonts w:ascii="Times New Roman" w:hAnsi="Times New Roman"/>
          <w:sz w:val="28"/>
          <w:szCs w:val="28"/>
          <w:lang w:val="uk-UA"/>
        </w:rPr>
        <w:t xml:space="preserve">прийому дітей в групу </w:t>
      </w:r>
      <w:proofErr w:type="spellStart"/>
      <w:r w:rsidR="00B1243C">
        <w:rPr>
          <w:rFonts w:ascii="Times New Roman" w:hAnsi="Times New Roman"/>
          <w:sz w:val="28"/>
          <w:szCs w:val="28"/>
          <w:lang w:val="uk-UA"/>
        </w:rPr>
        <w:t>Маханьов</w:t>
      </w:r>
      <w:proofErr w:type="spellEnd"/>
      <w:r w:rsidR="00B1243C">
        <w:rPr>
          <w:rFonts w:ascii="Times New Roman" w:hAnsi="Times New Roman"/>
          <w:sz w:val="28"/>
          <w:szCs w:val="28"/>
          <w:lang w:val="uk-UA"/>
        </w:rPr>
        <w:t xml:space="preserve"> Олександр грався на килимку машинкою. Один з хлопчиків (Тимур Мельник), тримаючи іграшковий пістолет в руці, протягнув руку в бік Саші. В цей час Саша різко підняв голову і </w:t>
      </w:r>
      <w:r>
        <w:rPr>
          <w:rFonts w:ascii="Times New Roman" w:hAnsi="Times New Roman"/>
          <w:sz w:val="28"/>
          <w:szCs w:val="28"/>
          <w:lang w:val="uk-UA"/>
        </w:rPr>
        <w:t>необачно наштовхнувся оком на іграшковий пістолет</w:t>
      </w:r>
      <w:r w:rsidR="00B1243C">
        <w:rPr>
          <w:rFonts w:ascii="Times New Roman" w:hAnsi="Times New Roman"/>
          <w:sz w:val="28"/>
          <w:szCs w:val="28"/>
          <w:lang w:val="uk-UA"/>
        </w:rPr>
        <w:t>. Хлопчик не плакав, візуальних пошкоджень ока не було помічено.</w:t>
      </w:r>
      <w:r w:rsidR="00B1243C" w:rsidRPr="00B124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Але, </w:t>
      </w:r>
      <w:r w:rsidR="00B1243C">
        <w:rPr>
          <w:rFonts w:ascii="Times New Roman" w:hAnsi="Times New Roman"/>
          <w:sz w:val="28"/>
          <w:szCs w:val="28"/>
          <w:lang w:val="uk-UA"/>
        </w:rPr>
        <w:t>щоб бути впевненою, що з дитиною все гаразд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B1243C">
        <w:rPr>
          <w:rFonts w:ascii="Times New Roman" w:hAnsi="Times New Roman"/>
          <w:sz w:val="28"/>
          <w:szCs w:val="28"/>
          <w:lang w:val="uk-UA"/>
        </w:rPr>
        <w:t xml:space="preserve"> директор ЗДО Сусла В.М. відразу зателефонувала в КНП «</w:t>
      </w:r>
      <w:r w:rsidR="00962C5A">
        <w:rPr>
          <w:rFonts w:ascii="Times New Roman" w:hAnsi="Times New Roman"/>
          <w:sz w:val="28"/>
          <w:szCs w:val="28"/>
          <w:lang w:val="uk-UA"/>
        </w:rPr>
        <w:t xml:space="preserve">Центр первинної медичної допомоги </w:t>
      </w:r>
      <w:proofErr w:type="spellStart"/>
      <w:r w:rsidR="00B1243C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B1243C">
        <w:rPr>
          <w:rFonts w:ascii="Times New Roman" w:hAnsi="Times New Roman"/>
          <w:sz w:val="28"/>
          <w:szCs w:val="28"/>
          <w:lang w:val="uk-UA"/>
        </w:rPr>
        <w:t xml:space="preserve"> селищної ради» АЗПСМ села </w:t>
      </w:r>
      <w:proofErr w:type="spellStart"/>
      <w:r w:rsidR="00B1243C">
        <w:rPr>
          <w:rFonts w:ascii="Times New Roman" w:hAnsi="Times New Roman"/>
          <w:sz w:val="28"/>
          <w:szCs w:val="28"/>
          <w:lang w:val="uk-UA"/>
        </w:rPr>
        <w:t>Одноробівка</w:t>
      </w:r>
      <w:proofErr w:type="spellEnd"/>
      <w:r w:rsidR="00B1243C">
        <w:rPr>
          <w:rFonts w:ascii="Times New Roman" w:hAnsi="Times New Roman"/>
          <w:sz w:val="28"/>
          <w:szCs w:val="28"/>
          <w:lang w:val="uk-UA"/>
        </w:rPr>
        <w:t xml:space="preserve">, та викликала бабусю постраждалого хлопчика (мама в цей час була на роботі). Лікар знаходився на виклику в іншому селі, тому директор організувала транспорт і разом з бабусею хлопчика повезла дитину в КЗОЗ «Обласну дитячу клінічну лікарню № 1» в дитяче офтальмологічне відділення. </w:t>
      </w:r>
    </w:p>
    <w:p w:rsidR="00856915" w:rsidRDefault="00B1243C" w:rsidP="0085691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огляду</w:t>
      </w:r>
      <w:r w:rsidR="00C13232">
        <w:rPr>
          <w:rFonts w:ascii="Times New Roman" w:hAnsi="Times New Roman"/>
          <w:sz w:val="28"/>
          <w:szCs w:val="28"/>
          <w:lang w:val="uk-UA"/>
        </w:rPr>
        <w:t xml:space="preserve"> та виписки</w:t>
      </w:r>
      <w:r w:rsidR="00E934C7">
        <w:rPr>
          <w:rFonts w:ascii="Times New Roman" w:hAnsi="Times New Roman"/>
          <w:sz w:val="28"/>
          <w:szCs w:val="28"/>
          <w:lang w:val="uk-UA"/>
        </w:rPr>
        <w:t xml:space="preserve"> із медичної картки стаціонарного хворого № 7109 від 13.04.2019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встановлений діагноз: тупа травма,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гіфема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частковий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гемофтальм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лівого ока. </w:t>
      </w:r>
      <w:r w:rsidR="00962C5A">
        <w:rPr>
          <w:rFonts w:ascii="Times New Roman" w:hAnsi="Times New Roman"/>
          <w:sz w:val="28"/>
          <w:szCs w:val="28"/>
          <w:lang w:val="uk-UA"/>
        </w:rPr>
        <w:t>В цьому ж закладі п</w:t>
      </w:r>
      <w:r>
        <w:rPr>
          <w:rFonts w:ascii="Times New Roman" w:hAnsi="Times New Roman"/>
          <w:sz w:val="28"/>
          <w:szCs w:val="28"/>
          <w:lang w:val="uk-UA"/>
        </w:rPr>
        <w:t xml:space="preserve">роведено лікувальні заходи, УЗД ока, показники якого в межах вікової норми. </w:t>
      </w:r>
    </w:p>
    <w:p w:rsidR="00D206AC" w:rsidRDefault="00C13232" w:rsidP="00E934C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проведення розслідування встановлено вид нещасного випадку – в</w:t>
      </w:r>
      <w:r w:rsidR="00856915">
        <w:rPr>
          <w:rFonts w:ascii="Times New Roman" w:hAnsi="Times New Roman"/>
          <w:sz w:val="28"/>
          <w:szCs w:val="28"/>
          <w:lang w:val="uk-UA"/>
        </w:rPr>
        <w:t>ипадкове нанесення тілесних ушкоджень</w:t>
      </w:r>
      <w:r>
        <w:rPr>
          <w:rFonts w:ascii="Times New Roman" w:hAnsi="Times New Roman"/>
          <w:sz w:val="28"/>
          <w:szCs w:val="28"/>
          <w:lang w:val="uk-UA"/>
        </w:rPr>
        <w:t xml:space="preserve">, причина – </w:t>
      </w:r>
      <w:r w:rsidR="00856915">
        <w:rPr>
          <w:rFonts w:ascii="Times New Roman" w:hAnsi="Times New Roman"/>
          <w:sz w:val="28"/>
          <w:szCs w:val="28"/>
          <w:lang w:val="uk-UA"/>
        </w:rPr>
        <w:t>необережн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856915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856915">
        <w:rPr>
          <w:rFonts w:ascii="Times New Roman" w:hAnsi="Times New Roman"/>
          <w:sz w:val="28"/>
          <w:szCs w:val="28"/>
          <w:lang w:val="uk-UA"/>
        </w:rPr>
        <w:t xml:space="preserve"> дітей під час гри</w:t>
      </w:r>
      <w:r>
        <w:rPr>
          <w:rFonts w:ascii="Times New Roman" w:hAnsi="Times New Roman"/>
          <w:sz w:val="28"/>
          <w:szCs w:val="28"/>
          <w:lang w:val="uk-UA"/>
        </w:rPr>
        <w:t>, висновок комісії – нещасний випадок вважати таким, що стався під час освітнього процесу</w:t>
      </w:r>
      <w:r w:rsidR="00850C7C">
        <w:rPr>
          <w:rFonts w:ascii="Times New Roman" w:hAnsi="Times New Roman"/>
          <w:sz w:val="28"/>
          <w:szCs w:val="28"/>
          <w:lang w:val="uk-UA"/>
        </w:rPr>
        <w:t>.</w:t>
      </w:r>
    </w:p>
    <w:p w:rsidR="00850C7C" w:rsidRDefault="00850C7C" w:rsidP="00E93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Враховуючи вищезазначене,</w:t>
      </w:r>
    </w:p>
    <w:p w:rsidR="00C759F6" w:rsidRDefault="00C759F6" w:rsidP="00E93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20D" w:rsidRDefault="00A3020D" w:rsidP="00E934C7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A3020D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934C7" w:rsidRDefault="00E934C7" w:rsidP="00E934C7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13232" w:rsidRDefault="004838CD" w:rsidP="00CA4B13">
      <w:pPr>
        <w:pStyle w:val="a3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Керівникам</w:t>
      </w:r>
      <w:r w:rsidR="00C13232">
        <w:rPr>
          <w:rFonts w:ascii="Times New Roman" w:hAnsi="Times New Roman"/>
          <w:sz w:val="28"/>
          <w:szCs w:val="28"/>
          <w:lang w:val="uk-UA"/>
        </w:rPr>
        <w:t xml:space="preserve"> закладів дошкільної освіти:</w:t>
      </w:r>
    </w:p>
    <w:p w:rsidR="005F3B20" w:rsidRDefault="00962C5A" w:rsidP="00CA4B13">
      <w:pPr>
        <w:pStyle w:val="a3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13232">
        <w:rPr>
          <w:rFonts w:ascii="Times New Roman" w:hAnsi="Times New Roman"/>
          <w:sz w:val="28"/>
          <w:szCs w:val="28"/>
          <w:lang w:val="uk-UA"/>
        </w:rPr>
        <w:t>ровести батьківські збори</w:t>
      </w:r>
      <w:r>
        <w:rPr>
          <w:rFonts w:ascii="Times New Roman" w:hAnsi="Times New Roman"/>
          <w:sz w:val="28"/>
          <w:szCs w:val="28"/>
          <w:lang w:val="uk-UA"/>
        </w:rPr>
        <w:t>, на яких розглянути питання «Застереження всіх видів дитячого травматизму».</w:t>
      </w:r>
    </w:p>
    <w:p w:rsidR="00CA4B13" w:rsidRDefault="00962C5A" w:rsidP="00CA4B13">
      <w:pPr>
        <w:pStyle w:val="a3"/>
        <w:numPr>
          <w:ilvl w:val="1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Попередити батьків про з</w:t>
      </w:r>
      <w:r w:rsidR="00CA4B13">
        <w:rPr>
          <w:rFonts w:ascii="Times New Roman" w:hAnsi="Times New Roman"/>
          <w:sz w:val="28"/>
          <w:szCs w:val="28"/>
          <w:lang w:val="uk-UA"/>
        </w:rPr>
        <w:t>аборон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CA4B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приносити</w:t>
      </w:r>
      <w:r w:rsidR="00CA4B13">
        <w:rPr>
          <w:rFonts w:ascii="Times New Roman" w:hAnsi="Times New Roman"/>
          <w:sz w:val="28"/>
          <w:szCs w:val="28"/>
          <w:lang w:val="uk-UA"/>
        </w:rPr>
        <w:t xml:space="preserve"> іграшк</w:t>
      </w:r>
      <w:r>
        <w:rPr>
          <w:rFonts w:ascii="Times New Roman" w:hAnsi="Times New Roman"/>
          <w:sz w:val="28"/>
          <w:szCs w:val="28"/>
          <w:lang w:val="uk-UA"/>
        </w:rPr>
        <w:t>и до</w:t>
      </w:r>
      <w:r w:rsidR="00CA4B13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>у.</w:t>
      </w:r>
    </w:p>
    <w:p w:rsidR="00CA4B13" w:rsidRDefault="00CA4B13" w:rsidP="00CA4B13">
      <w:pPr>
        <w:pStyle w:val="a3"/>
        <w:tabs>
          <w:tab w:val="left" w:pos="567"/>
        </w:tabs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29.04.2019</w:t>
      </w:r>
    </w:p>
    <w:p w:rsidR="00D13FA4" w:rsidRPr="00A3020D" w:rsidRDefault="00D13FA4" w:rsidP="00D13FA4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Наказ довести до відома </w:t>
      </w:r>
      <w:r w:rsidR="00C22402">
        <w:rPr>
          <w:rFonts w:ascii="Times New Roman" w:hAnsi="Times New Roman"/>
          <w:sz w:val="28"/>
          <w:szCs w:val="28"/>
          <w:lang w:val="uk-UA"/>
        </w:rPr>
        <w:t>всіх директорів закладів дошкільної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під підпис.</w:t>
      </w:r>
    </w:p>
    <w:p w:rsidR="008633EE" w:rsidRPr="00A3020D" w:rsidRDefault="00CC51CD" w:rsidP="00D13F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8633EE" w:rsidRPr="00C13232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</w:t>
      </w:r>
      <w:proofErr w:type="spellStart"/>
      <w:r w:rsidR="008633EE" w:rsidRPr="00A3020D">
        <w:rPr>
          <w:rFonts w:ascii="Times New Roman" w:hAnsi="Times New Roman"/>
          <w:sz w:val="28"/>
          <w:szCs w:val="28"/>
        </w:rPr>
        <w:t>шаю</w:t>
      </w:r>
      <w:proofErr w:type="spellEnd"/>
      <w:r w:rsidR="008633EE" w:rsidRPr="00A3020D">
        <w:rPr>
          <w:rFonts w:ascii="Times New Roman" w:hAnsi="Times New Roman"/>
          <w:sz w:val="28"/>
          <w:szCs w:val="28"/>
        </w:rPr>
        <w:t xml:space="preserve"> за собою.</w:t>
      </w:r>
    </w:p>
    <w:p w:rsidR="00A3020D" w:rsidRPr="00A3020D" w:rsidRDefault="00A3020D" w:rsidP="00A3020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13232" w:rsidRDefault="00C13232" w:rsidP="00C132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3020D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13232" w:rsidRPr="00A3020D" w:rsidRDefault="00C13232" w:rsidP="00C132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молоді та спорту</w:t>
      </w:r>
      <w:r w:rsidRPr="00A302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Наговіцина</w:t>
      </w:r>
      <w:proofErr w:type="spellEnd"/>
    </w:p>
    <w:p w:rsidR="00C13232" w:rsidRDefault="00C13232" w:rsidP="00C13232">
      <w:pPr>
        <w:spacing w:after="0" w:line="360" w:lineRule="auto"/>
        <w:rPr>
          <w:rFonts w:ascii="Times New Roman" w:hAnsi="Times New Roman"/>
          <w:lang w:val="uk-UA"/>
        </w:rPr>
      </w:pPr>
    </w:p>
    <w:p w:rsidR="00C13232" w:rsidRPr="00D206AC" w:rsidRDefault="00C13232" w:rsidP="00C13232">
      <w:pPr>
        <w:spacing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Скляренко, 5-18-38</w:t>
      </w:r>
    </w:p>
    <w:p w:rsidR="008633EE" w:rsidRPr="00A3020D" w:rsidRDefault="008633EE" w:rsidP="00CC51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33EE" w:rsidRPr="00CC51CD" w:rsidRDefault="008633EE" w:rsidP="00E934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020D">
        <w:rPr>
          <w:rFonts w:ascii="Times New Roman" w:hAnsi="Times New Roman"/>
          <w:sz w:val="28"/>
          <w:szCs w:val="28"/>
        </w:rPr>
        <w:t>З</w:t>
      </w:r>
      <w:proofErr w:type="gramEnd"/>
      <w:r w:rsidRPr="00A3020D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A3020D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Pr="00A3020D">
        <w:rPr>
          <w:rFonts w:ascii="Times New Roman" w:hAnsi="Times New Roman"/>
          <w:sz w:val="28"/>
          <w:szCs w:val="28"/>
        </w:rPr>
        <w:t>:</w:t>
      </w:r>
      <w:r w:rsidR="0088288B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8633EE" w:rsidRPr="00CC51CD" w:rsidSect="0008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4AF"/>
    <w:multiLevelType w:val="hybridMultilevel"/>
    <w:tmpl w:val="5B4A8DDC"/>
    <w:lvl w:ilvl="0" w:tplc="1FF42FB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9737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CB41F79"/>
    <w:multiLevelType w:val="multilevel"/>
    <w:tmpl w:val="36D63C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3">
    <w:nsid w:val="726A245E"/>
    <w:multiLevelType w:val="multilevel"/>
    <w:tmpl w:val="F8F20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A17"/>
    <w:rsid w:val="00022D6A"/>
    <w:rsid w:val="00044BAF"/>
    <w:rsid w:val="00077902"/>
    <w:rsid w:val="000823FD"/>
    <w:rsid w:val="0010710D"/>
    <w:rsid w:val="00154A85"/>
    <w:rsid w:val="00195539"/>
    <w:rsid w:val="002B7B53"/>
    <w:rsid w:val="00334A35"/>
    <w:rsid w:val="0036263F"/>
    <w:rsid w:val="003E5FB9"/>
    <w:rsid w:val="004813D5"/>
    <w:rsid w:val="004838CD"/>
    <w:rsid w:val="005E211F"/>
    <w:rsid w:val="005E6953"/>
    <w:rsid w:val="005F3B20"/>
    <w:rsid w:val="0063751C"/>
    <w:rsid w:val="006B3D9D"/>
    <w:rsid w:val="007D170F"/>
    <w:rsid w:val="00850C7C"/>
    <w:rsid w:val="00856915"/>
    <w:rsid w:val="008633EE"/>
    <w:rsid w:val="0087392D"/>
    <w:rsid w:val="0088288B"/>
    <w:rsid w:val="008E18DF"/>
    <w:rsid w:val="00962C5A"/>
    <w:rsid w:val="00990B5A"/>
    <w:rsid w:val="009B3FBD"/>
    <w:rsid w:val="00A3020D"/>
    <w:rsid w:val="00AC6A17"/>
    <w:rsid w:val="00B1243C"/>
    <w:rsid w:val="00B44D69"/>
    <w:rsid w:val="00B52001"/>
    <w:rsid w:val="00B86952"/>
    <w:rsid w:val="00BD2679"/>
    <w:rsid w:val="00C13232"/>
    <w:rsid w:val="00C22402"/>
    <w:rsid w:val="00C3782B"/>
    <w:rsid w:val="00C759F6"/>
    <w:rsid w:val="00C93882"/>
    <w:rsid w:val="00CA4B13"/>
    <w:rsid w:val="00CC51CD"/>
    <w:rsid w:val="00D1122D"/>
    <w:rsid w:val="00D11E97"/>
    <w:rsid w:val="00D13FA4"/>
    <w:rsid w:val="00D206AC"/>
    <w:rsid w:val="00DF16B9"/>
    <w:rsid w:val="00E87B47"/>
    <w:rsid w:val="00E934C7"/>
    <w:rsid w:val="00F119F7"/>
    <w:rsid w:val="00F36E9B"/>
    <w:rsid w:val="00F5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A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AC6A17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rsid w:val="008633EE"/>
    <w:pPr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basedOn w:val="a0"/>
    <w:link w:val="a6"/>
    <w:rsid w:val="008633E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8">
    <w:name w:val="List Paragraph"/>
    <w:basedOn w:val="a"/>
    <w:uiPriority w:val="34"/>
    <w:qFormat/>
    <w:rsid w:val="00D206AC"/>
    <w:pPr>
      <w:ind w:left="720"/>
      <w:contextualSpacing/>
    </w:pPr>
  </w:style>
  <w:style w:type="table" w:styleId="a9">
    <w:name w:val="Table Grid"/>
    <w:basedOn w:val="a1"/>
    <w:uiPriority w:val="59"/>
    <w:rsid w:val="00637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ADED-F252-4928-A8BD-B2AC2011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OHRANATRUDA</cp:lastModifiedBy>
  <cp:revision>6</cp:revision>
  <cp:lastPrinted>2019-05-03T06:34:00Z</cp:lastPrinted>
  <dcterms:created xsi:type="dcterms:W3CDTF">2016-10-04T05:32:00Z</dcterms:created>
  <dcterms:modified xsi:type="dcterms:W3CDTF">2019-05-03T06:37:00Z</dcterms:modified>
</cp:coreProperties>
</file>