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9" w:rsidRDefault="007A26D9" w:rsidP="007A2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299" cy="643738"/>
            <wp:effectExtent l="19050" t="0" r="8001" b="0"/>
            <wp:docPr id="3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FE" w:rsidRPr="00257B15" w:rsidRDefault="004141FE" w:rsidP="007A2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141FE" w:rsidRPr="00257B15" w:rsidRDefault="004141FE" w:rsidP="0041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141FE" w:rsidRPr="00257B15" w:rsidRDefault="004141FE" w:rsidP="0041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4141FE" w:rsidRPr="00257B15" w:rsidRDefault="004141FE" w:rsidP="00414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1FE" w:rsidRPr="00257B15" w:rsidRDefault="004141FE" w:rsidP="00414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4141FE" w:rsidRPr="00257B15" w:rsidRDefault="004141FE" w:rsidP="00414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1FE" w:rsidRPr="00C362B9" w:rsidRDefault="009A44A7" w:rsidP="004141FE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01.07</w:t>
      </w:r>
      <w:r w:rsidR="00414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.2019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14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141FE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 w:rsidR="00414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141FE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141FE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4141FE">
        <w:rPr>
          <w:rFonts w:ascii="Times New Roman" w:hAnsi="Times New Roman" w:cs="Times New Roman"/>
          <w:b/>
          <w:sz w:val="28"/>
          <w:szCs w:val="28"/>
          <w:lang w:val="uk-UA"/>
        </w:rPr>
        <w:t>178</w:t>
      </w:r>
    </w:p>
    <w:p w:rsidR="004141FE" w:rsidRDefault="004141FE" w:rsidP="004141FE">
      <w:pPr>
        <w:pStyle w:val="a3"/>
        <w:ind w:right="5103" w:firstLine="0"/>
        <w:rPr>
          <w:b/>
          <w:szCs w:val="28"/>
        </w:rPr>
      </w:pPr>
    </w:p>
    <w:p w:rsidR="004141FE" w:rsidRPr="004141FE" w:rsidRDefault="004141FE" w:rsidP="004141FE">
      <w:pPr>
        <w:pStyle w:val="a3"/>
        <w:ind w:right="5103" w:firstLine="0"/>
        <w:rPr>
          <w:b/>
          <w:bCs/>
          <w:szCs w:val="28"/>
        </w:rPr>
      </w:pPr>
      <w:r w:rsidRPr="004141FE">
        <w:rPr>
          <w:b/>
          <w:szCs w:val="28"/>
        </w:rPr>
        <w:t xml:space="preserve">Про стан роботи зі зверненнями громадян за підсумками роботи у </w:t>
      </w:r>
      <w:r>
        <w:rPr>
          <w:b/>
          <w:szCs w:val="28"/>
        </w:rPr>
        <w:t xml:space="preserve">І півріччі </w:t>
      </w:r>
      <w:r w:rsidRPr="004141FE">
        <w:rPr>
          <w:b/>
          <w:szCs w:val="28"/>
        </w:rPr>
        <w:t xml:space="preserve"> 201</w:t>
      </w:r>
      <w:r w:rsidRPr="004141FE">
        <w:rPr>
          <w:b/>
          <w:szCs w:val="28"/>
          <w:lang w:val="ru-RU"/>
        </w:rPr>
        <w:t>9</w:t>
      </w:r>
      <w:r>
        <w:rPr>
          <w:b/>
          <w:szCs w:val="28"/>
        </w:rPr>
        <w:t xml:space="preserve"> року</w:t>
      </w:r>
    </w:p>
    <w:p w:rsidR="004141FE" w:rsidRPr="00257B15" w:rsidRDefault="004141FE" w:rsidP="004141F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953DE" w:rsidRDefault="00B953DE" w:rsidP="004141FE">
      <w:pPr>
        <w:pStyle w:val="2"/>
        <w:spacing w:line="360" w:lineRule="auto"/>
        <w:rPr>
          <w:sz w:val="28"/>
          <w:szCs w:val="28"/>
        </w:rPr>
      </w:pPr>
      <w:r w:rsidRPr="006C0C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Закону України «Про звернення громадян», </w:t>
      </w:r>
      <w:r w:rsidRPr="006C0CD2">
        <w:rPr>
          <w:sz w:val="28"/>
          <w:szCs w:val="28"/>
        </w:rPr>
        <w:t xml:space="preserve">Указу Президента України від 07 лютого 2008 року 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Pr="006C0CD2">
        <w:rPr>
          <w:sz w:val="28"/>
          <w:szCs w:val="28"/>
          <w:shd w:val="clear" w:color="auto" w:fill="FFFFFF"/>
        </w:rPr>
        <w:t>Порядку роботи із зверненнями громадян, що надійшли поштою, затвердженого</w:t>
      </w:r>
      <w:r w:rsidRPr="006C0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наказом відділу освіти, молоді та спорту Золочівської селищної ради </w:t>
      </w:r>
      <w:r w:rsidRPr="006C0CD2">
        <w:rPr>
          <w:sz w:val="28"/>
          <w:szCs w:val="28"/>
        </w:rPr>
        <w:t xml:space="preserve">від </w:t>
      </w:r>
      <w:r w:rsidR="00497B07" w:rsidRPr="00497B07">
        <w:rPr>
          <w:sz w:val="28"/>
          <w:szCs w:val="28"/>
        </w:rPr>
        <w:t>10.09</w:t>
      </w:r>
      <w:r w:rsidRPr="00497B07">
        <w:rPr>
          <w:sz w:val="28"/>
          <w:szCs w:val="28"/>
        </w:rPr>
        <w:t>.20</w:t>
      </w:r>
      <w:r w:rsidR="00497B07" w:rsidRPr="00497B07">
        <w:rPr>
          <w:sz w:val="28"/>
          <w:szCs w:val="28"/>
        </w:rPr>
        <w:t>18</w:t>
      </w:r>
      <w:r w:rsidRPr="00497B07">
        <w:rPr>
          <w:sz w:val="28"/>
          <w:szCs w:val="28"/>
        </w:rPr>
        <w:t xml:space="preserve"> № 92-К</w:t>
      </w:r>
      <w:r w:rsidR="00497B07" w:rsidRPr="00497B07">
        <w:rPr>
          <w:sz w:val="28"/>
          <w:szCs w:val="28"/>
        </w:rPr>
        <w:t xml:space="preserve">, Порядку організації особистого прийому громадян, </w:t>
      </w:r>
      <w:r w:rsidR="00497B07" w:rsidRPr="00497B07">
        <w:rPr>
          <w:sz w:val="28"/>
          <w:szCs w:val="28"/>
          <w:shd w:val="clear" w:color="auto" w:fill="FFFFFF"/>
        </w:rPr>
        <w:t>затвердженого</w:t>
      </w:r>
      <w:r w:rsidR="00497B07" w:rsidRPr="00497B07">
        <w:rPr>
          <w:sz w:val="28"/>
          <w:szCs w:val="28"/>
        </w:rPr>
        <w:t xml:space="preserve">  наказом відділу освіти, молоді та спорту Золочівської селищної ради від 10.09.2018 № 93-К,</w:t>
      </w:r>
      <w:r w:rsidR="00497B07">
        <w:rPr>
          <w:color w:val="FF0000"/>
          <w:sz w:val="28"/>
          <w:szCs w:val="28"/>
        </w:rPr>
        <w:t xml:space="preserve"> </w:t>
      </w:r>
      <w:r w:rsidRPr="006C0CD2">
        <w:rPr>
          <w:sz w:val="28"/>
          <w:szCs w:val="28"/>
        </w:rPr>
        <w:t xml:space="preserve"> </w:t>
      </w:r>
      <w:r w:rsidR="00497B07">
        <w:rPr>
          <w:sz w:val="28"/>
          <w:szCs w:val="28"/>
        </w:rPr>
        <w:t xml:space="preserve"> </w:t>
      </w:r>
    </w:p>
    <w:p w:rsidR="00497B07" w:rsidRPr="004141FE" w:rsidRDefault="00497B07" w:rsidP="004141FE">
      <w:pPr>
        <w:pStyle w:val="2"/>
        <w:spacing w:line="360" w:lineRule="auto"/>
        <w:rPr>
          <w:b/>
          <w:sz w:val="28"/>
          <w:szCs w:val="28"/>
        </w:rPr>
      </w:pPr>
    </w:p>
    <w:p w:rsidR="00B953DE" w:rsidRPr="004C38A7" w:rsidRDefault="00B953DE" w:rsidP="004141FE">
      <w:pPr>
        <w:pStyle w:val="2"/>
        <w:spacing w:line="360" w:lineRule="auto"/>
        <w:ind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НАКАЗУЮ:</w:t>
      </w:r>
    </w:p>
    <w:p w:rsidR="00B953DE" w:rsidRPr="006C0CD2" w:rsidRDefault="00B953DE" w:rsidP="004141FE">
      <w:pPr>
        <w:pStyle w:val="a3"/>
        <w:spacing w:line="360" w:lineRule="auto"/>
        <w:ind w:firstLine="0"/>
        <w:rPr>
          <w:szCs w:val="28"/>
        </w:rPr>
      </w:pPr>
    </w:p>
    <w:p w:rsidR="00B953DE" w:rsidRDefault="00B953DE" w:rsidP="004141FE">
      <w:pPr>
        <w:pStyle w:val="a3"/>
        <w:tabs>
          <w:tab w:val="left" w:pos="540"/>
          <w:tab w:val="num" w:pos="4680"/>
        </w:tabs>
        <w:spacing w:line="360" w:lineRule="auto"/>
        <w:ind w:firstLine="0"/>
        <w:rPr>
          <w:szCs w:val="28"/>
        </w:rPr>
      </w:pPr>
      <w:r>
        <w:rPr>
          <w:szCs w:val="28"/>
          <w:lang w:val="ru-RU"/>
        </w:rPr>
        <w:t xml:space="preserve">1. </w:t>
      </w:r>
      <w:r>
        <w:rPr>
          <w:szCs w:val="28"/>
        </w:rPr>
        <w:t>Методисту з кадрових питань методичного кабінету Гончаренко Л.П.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</w:p>
    <w:p w:rsidR="00B953DE" w:rsidRPr="006C0CD2" w:rsidRDefault="00B953DE" w:rsidP="004141FE">
      <w:pPr>
        <w:pStyle w:val="a3"/>
        <w:tabs>
          <w:tab w:val="left" w:pos="540"/>
          <w:tab w:val="num" w:pos="4680"/>
        </w:tabs>
        <w:spacing w:line="360" w:lineRule="auto"/>
        <w:ind w:firstLine="0"/>
        <w:rPr>
          <w:szCs w:val="28"/>
        </w:rPr>
      </w:pPr>
      <w:r>
        <w:rPr>
          <w:szCs w:val="28"/>
        </w:rPr>
        <w:t>1.1. Довести до відома працівників відділу  та закладів дошкільної та загальної середньої освіти і</w:t>
      </w:r>
      <w:r w:rsidRPr="006C0CD2">
        <w:rPr>
          <w:szCs w:val="28"/>
        </w:rPr>
        <w:t>нформацію про р</w:t>
      </w:r>
      <w:r>
        <w:rPr>
          <w:szCs w:val="28"/>
        </w:rPr>
        <w:t xml:space="preserve">оботу зі зверненнями громадян  протягом І півріччя </w:t>
      </w:r>
      <w:r w:rsidRPr="006C0CD2">
        <w:rPr>
          <w:szCs w:val="28"/>
        </w:rPr>
        <w:t>201</w:t>
      </w:r>
      <w:r>
        <w:rPr>
          <w:szCs w:val="28"/>
        </w:rPr>
        <w:t>9</w:t>
      </w:r>
      <w:r w:rsidRPr="006C0CD2">
        <w:rPr>
          <w:szCs w:val="28"/>
        </w:rPr>
        <w:t>ро</w:t>
      </w:r>
      <w:r>
        <w:rPr>
          <w:szCs w:val="28"/>
        </w:rPr>
        <w:t xml:space="preserve">ку </w:t>
      </w:r>
      <w:r w:rsidRPr="006C0CD2">
        <w:rPr>
          <w:szCs w:val="28"/>
        </w:rPr>
        <w:t xml:space="preserve"> (дода</w:t>
      </w:r>
      <w:r>
        <w:rPr>
          <w:szCs w:val="28"/>
        </w:rPr>
        <w:t>ток</w:t>
      </w:r>
      <w:r w:rsidRPr="006C0CD2">
        <w:rPr>
          <w:szCs w:val="28"/>
        </w:rPr>
        <w:t>).</w:t>
      </w:r>
    </w:p>
    <w:p w:rsidR="00B953DE" w:rsidRPr="006C0CD2" w:rsidRDefault="00B953DE" w:rsidP="004141FE">
      <w:pPr>
        <w:pStyle w:val="a3"/>
        <w:tabs>
          <w:tab w:val="left" w:pos="540"/>
          <w:tab w:val="num" w:pos="4680"/>
        </w:tabs>
        <w:spacing w:line="360" w:lineRule="auto"/>
        <w:ind w:firstLine="0"/>
        <w:rPr>
          <w:szCs w:val="28"/>
        </w:rPr>
      </w:pPr>
      <w:r w:rsidRPr="00B953DE">
        <w:rPr>
          <w:szCs w:val="28"/>
        </w:rPr>
        <w:t xml:space="preserve"> </w:t>
      </w:r>
    </w:p>
    <w:p w:rsidR="00B953DE" w:rsidRPr="006C0CD2" w:rsidRDefault="00B953DE" w:rsidP="004141FE">
      <w:pPr>
        <w:pStyle w:val="a3"/>
        <w:tabs>
          <w:tab w:val="left" w:pos="540"/>
        </w:tabs>
        <w:spacing w:line="360" w:lineRule="auto"/>
        <w:ind w:firstLine="0"/>
        <w:rPr>
          <w:szCs w:val="28"/>
        </w:rPr>
      </w:pPr>
      <w:r>
        <w:rPr>
          <w:szCs w:val="28"/>
        </w:rPr>
        <w:t>1.2</w:t>
      </w:r>
      <w:r w:rsidRPr="006C0CD2">
        <w:rPr>
          <w:szCs w:val="28"/>
        </w:rPr>
        <w:t xml:space="preserve">. Забезпечити дотримання вимог Конституції України та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</w:t>
      </w:r>
      <w:r w:rsidRPr="006C0CD2">
        <w:rPr>
          <w:szCs w:val="28"/>
        </w:rPr>
        <w:lastRenderedPageBreak/>
        <w:t>гарантування конституційного права на звернення до органів державної влади та органів місцевого самоврядування» шляхом:</w:t>
      </w:r>
    </w:p>
    <w:p w:rsidR="00B953DE" w:rsidRPr="006C0CD2" w:rsidRDefault="00B953DE" w:rsidP="004141FE">
      <w:pPr>
        <w:pStyle w:val="a3"/>
        <w:tabs>
          <w:tab w:val="num" w:pos="0"/>
          <w:tab w:val="left" w:pos="900"/>
        </w:tabs>
        <w:spacing w:line="360" w:lineRule="auto"/>
        <w:ind w:firstLine="0"/>
        <w:rPr>
          <w:szCs w:val="28"/>
        </w:rPr>
      </w:pPr>
      <w:r w:rsidRPr="006C0CD2">
        <w:rPr>
          <w:szCs w:val="28"/>
        </w:rPr>
        <w:t>- створення умов для участі заявників у перевірці поданих ними заяв чи скарг, та можливості знайомитися з матеріалами перевірок відповідних звернень;</w:t>
      </w:r>
    </w:p>
    <w:p w:rsidR="00B953DE" w:rsidRPr="006C0CD2" w:rsidRDefault="00B953DE" w:rsidP="004141FE">
      <w:pPr>
        <w:pStyle w:val="a3"/>
        <w:tabs>
          <w:tab w:val="num" w:pos="0"/>
          <w:tab w:val="left" w:pos="900"/>
        </w:tabs>
        <w:spacing w:line="360" w:lineRule="auto"/>
        <w:ind w:firstLine="0"/>
        <w:rPr>
          <w:szCs w:val="28"/>
        </w:rPr>
      </w:pPr>
      <w:r w:rsidRPr="006C0CD2">
        <w:rPr>
          <w:szCs w:val="28"/>
        </w:rPr>
        <w:t xml:space="preserve">- посилення контролю за ходом розгляду звернень громадян у </w:t>
      </w:r>
      <w:r>
        <w:rPr>
          <w:szCs w:val="28"/>
        </w:rPr>
        <w:t>відділ</w:t>
      </w:r>
      <w:r w:rsidRPr="006C0CD2">
        <w:rPr>
          <w:szCs w:val="28"/>
        </w:rPr>
        <w:t>і</w:t>
      </w:r>
      <w:r>
        <w:rPr>
          <w:szCs w:val="28"/>
        </w:rPr>
        <w:t>.</w:t>
      </w:r>
    </w:p>
    <w:p w:rsidR="00B953DE" w:rsidRPr="006C0CD2" w:rsidRDefault="00B953DE" w:rsidP="004141FE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1</w:t>
      </w:r>
      <w:r w:rsidRPr="006C0CD2">
        <w:rPr>
          <w:szCs w:val="28"/>
        </w:rPr>
        <w:t>.</w:t>
      </w:r>
      <w:r>
        <w:rPr>
          <w:szCs w:val="28"/>
        </w:rPr>
        <w:t>3</w:t>
      </w:r>
      <w:r w:rsidRPr="006C0CD2">
        <w:rPr>
          <w:szCs w:val="28"/>
        </w:rPr>
        <w:t>. Забезпечити проведення аналітичної роботи щодо причин заяв та скарг громадян, питань, що порушуються у зверненнях.</w:t>
      </w:r>
    </w:p>
    <w:p w:rsidR="00B953DE" w:rsidRPr="006C0CD2" w:rsidRDefault="00B953DE" w:rsidP="004141FE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1</w:t>
      </w:r>
      <w:r w:rsidRPr="006C0CD2">
        <w:rPr>
          <w:szCs w:val="28"/>
        </w:rPr>
        <w:t>.</w:t>
      </w:r>
      <w:r>
        <w:rPr>
          <w:szCs w:val="28"/>
        </w:rPr>
        <w:t>4</w:t>
      </w:r>
      <w:r w:rsidRPr="006C0CD2">
        <w:rPr>
          <w:szCs w:val="28"/>
        </w:rPr>
        <w:t xml:space="preserve">. Забезпечити дотримання працівниками </w:t>
      </w:r>
      <w:r>
        <w:rPr>
          <w:szCs w:val="28"/>
        </w:rPr>
        <w:t>відділу</w:t>
      </w:r>
      <w:r w:rsidRPr="006C0CD2">
        <w:rPr>
          <w:szCs w:val="28"/>
        </w:rPr>
        <w:t xml:space="preserve"> </w:t>
      </w:r>
      <w:r>
        <w:rPr>
          <w:szCs w:val="28"/>
        </w:rPr>
        <w:t>графіку</w:t>
      </w:r>
      <w:r w:rsidRPr="006C0CD2">
        <w:rPr>
          <w:szCs w:val="28"/>
        </w:rPr>
        <w:t xml:space="preserve"> особистого прийому громадян</w:t>
      </w:r>
      <w:r>
        <w:rPr>
          <w:szCs w:val="28"/>
        </w:rPr>
        <w:t>.</w:t>
      </w:r>
    </w:p>
    <w:p w:rsidR="00B953DE" w:rsidRPr="006C0CD2" w:rsidRDefault="00B953DE" w:rsidP="004141FE">
      <w:pPr>
        <w:pStyle w:val="a3"/>
        <w:tabs>
          <w:tab w:val="left" w:pos="900"/>
        </w:tabs>
        <w:spacing w:line="360" w:lineRule="auto"/>
        <w:ind w:left="6480" w:firstLine="0"/>
        <w:rPr>
          <w:szCs w:val="28"/>
        </w:rPr>
      </w:pPr>
      <w:r>
        <w:rPr>
          <w:szCs w:val="28"/>
        </w:rPr>
        <w:t xml:space="preserve">      </w:t>
      </w:r>
      <w:r w:rsidRPr="006C0CD2">
        <w:rPr>
          <w:szCs w:val="28"/>
        </w:rPr>
        <w:t>Протягом 201</w:t>
      </w:r>
      <w:r>
        <w:rPr>
          <w:szCs w:val="28"/>
        </w:rPr>
        <w:t>9</w:t>
      </w:r>
      <w:r w:rsidRPr="006C0CD2">
        <w:rPr>
          <w:szCs w:val="28"/>
        </w:rPr>
        <w:t xml:space="preserve"> року</w:t>
      </w:r>
    </w:p>
    <w:p w:rsidR="00B953DE" w:rsidRPr="006C0CD2" w:rsidRDefault="00B953DE" w:rsidP="004141FE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Керівникам закладів освіти Золочівської селищної ради </w:t>
      </w:r>
      <w:r w:rsidRPr="006C0CD2">
        <w:rPr>
          <w:szCs w:val="28"/>
        </w:rPr>
        <w:t>забезпечити у підпорядкованих закладах:</w:t>
      </w:r>
    </w:p>
    <w:p w:rsidR="00B953DE" w:rsidRPr="006C0CD2" w:rsidRDefault="00B953DE" w:rsidP="004141FE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2</w:t>
      </w:r>
      <w:r w:rsidRPr="006C0CD2">
        <w:rPr>
          <w:szCs w:val="28"/>
        </w:rPr>
        <w:t>.1.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змінами).</w:t>
      </w:r>
    </w:p>
    <w:p w:rsidR="00B953DE" w:rsidRPr="006C0CD2" w:rsidRDefault="00B953DE" w:rsidP="004141FE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2</w:t>
      </w:r>
      <w:r w:rsidRPr="006C0CD2">
        <w:rPr>
          <w:szCs w:val="28"/>
        </w:rPr>
        <w:t>.2. Застосування Класифікатора звернень громадян, затвердженого постановою Кабінету Міністрів України від 24.09.2008 № 858</w:t>
      </w:r>
      <w:r>
        <w:rPr>
          <w:szCs w:val="28"/>
        </w:rPr>
        <w:t xml:space="preserve"> (зі змінами)</w:t>
      </w:r>
      <w:r w:rsidRPr="006C0CD2">
        <w:rPr>
          <w:szCs w:val="28"/>
        </w:rPr>
        <w:t>.</w:t>
      </w:r>
    </w:p>
    <w:p w:rsidR="00B953DE" w:rsidRPr="006C0CD2" w:rsidRDefault="00B953DE" w:rsidP="004141FE">
      <w:pPr>
        <w:pStyle w:val="a3"/>
        <w:tabs>
          <w:tab w:val="left" w:pos="900"/>
        </w:tabs>
        <w:spacing w:line="360" w:lineRule="auto"/>
        <w:ind w:left="5940" w:firstLine="0"/>
        <w:rPr>
          <w:szCs w:val="28"/>
        </w:rPr>
      </w:pPr>
      <w:r>
        <w:rPr>
          <w:szCs w:val="28"/>
        </w:rPr>
        <w:t xml:space="preserve">         </w:t>
      </w:r>
      <w:r w:rsidRPr="006C0CD2">
        <w:rPr>
          <w:szCs w:val="28"/>
        </w:rPr>
        <w:t>Протягом 201</w:t>
      </w:r>
      <w:r>
        <w:rPr>
          <w:szCs w:val="28"/>
        </w:rPr>
        <w:t>9</w:t>
      </w:r>
      <w:r w:rsidRPr="006C0CD2">
        <w:rPr>
          <w:szCs w:val="28"/>
        </w:rPr>
        <w:t xml:space="preserve"> року</w:t>
      </w:r>
    </w:p>
    <w:p w:rsidR="00B953DE" w:rsidRPr="006C0CD2" w:rsidRDefault="00B953DE" w:rsidP="004141FE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2</w:t>
      </w:r>
      <w:r w:rsidRPr="006C0CD2">
        <w:rPr>
          <w:szCs w:val="28"/>
        </w:rPr>
        <w:t>.3. Дотримання графіка особистого прийому громадян у 201</w:t>
      </w:r>
      <w:r>
        <w:rPr>
          <w:szCs w:val="28"/>
        </w:rPr>
        <w:t>9</w:t>
      </w:r>
      <w:r w:rsidRPr="006C0CD2">
        <w:rPr>
          <w:szCs w:val="28"/>
        </w:rPr>
        <w:t xml:space="preserve"> році.</w:t>
      </w:r>
      <w:r>
        <w:rPr>
          <w:szCs w:val="28"/>
        </w:rPr>
        <w:t xml:space="preserve"> </w:t>
      </w:r>
    </w:p>
    <w:p w:rsidR="00B953DE" w:rsidRDefault="00B953DE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5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наказу </w:t>
      </w:r>
      <w:r w:rsidRPr="00B953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залишаю за собою.</w:t>
      </w:r>
    </w:p>
    <w:p w:rsidR="00BF2D2F" w:rsidRPr="009A44A7" w:rsidRDefault="00BF2D2F" w:rsidP="00BF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освіти, </w:t>
      </w:r>
    </w:p>
    <w:p w:rsidR="004141FE" w:rsidRPr="009A44A7" w:rsidRDefault="00BF2D2F" w:rsidP="009A4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молоді  та спорту </w:t>
      </w:r>
      <w:r w:rsidR="009A44A7" w:rsidRP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</w:t>
      </w:r>
      <w:r w:rsid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В.О.</w:t>
      </w:r>
      <w:proofErr w:type="spellStart"/>
      <w:r w:rsidRPr="009A44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Наговіцина</w:t>
      </w:r>
      <w:proofErr w:type="spellEnd"/>
    </w:p>
    <w:p w:rsidR="004141FE" w:rsidRDefault="004141FE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141FE" w:rsidRDefault="004141FE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141FE" w:rsidRDefault="004141FE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26D9" w:rsidRDefault="007A26D9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26D9" w:rsidRDefault="007A26D9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26D9" w:rsidRDefault="007A26D9" w:rsidP="004141F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A26D9" w:rsidRDefault="007A26D9" w:rsidP="007A2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Pr="007A26D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7A26D9" w:rsidRDefault="007A26D9" w:rsidP="007A2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7A26D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A26D9" w:rsidRDefault="007A26D9" w:rsidP="007A2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7A26D9">
        <w:rPr>
          <w:rFonts w:ascii="Times New Roman" w:hAnsi="Times New Roman" w:cs="Times New Roman"/>
          <w:sz w:val="28"/>
          <w:szCs w:val="28"/>
          <w:lang w:val="uk-UA"/>
        </w:rPr>
        <w:t>молод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26D9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6D9" w:rsidRDefault="007A26D9" w:rsidP="007A2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7A26D9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A26D9" w:rsidRPr="007A26D9" w:rsidRDefault="007A26D9" w:rsidP="007A2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7A26D9">
        <w:rPr>
          <w:rFonts w:ascii="Times New Roman" w:hAnsi="Times New Roman" w:cs="Times New Roman"/>
          <w:sz w:val="28"/>
          <w:szCs w:val="28"/>
          <w:lang w:val="uk-UA"/>
        </w:rPr>
        <w:t>від 01.07.2019 № 178</w:t>
      </w:r>
    </w:p>
    <w:p w:rsidR="004141FE" w:rsidRPr="00850811" w:rsidRDefault="004141FE" w:rsidP="007A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81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4141FE" w:rsidRPr="00850811" w:rsidRDefault="004141FE" w:rsidP="007A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811">
        <w:rPr>
          <w:rFonts w:ascii="Times New Roman" w:hAnsi="Times New Roman" w:cs="Times New Roman"/>
          <w:b/>
          <w:sz w:val="28"/>
          <w:szCs w:val="28"/>
          <w:lang w:val="uk-UA"/>
        </w:rPr>
        <w:t>про стан роботи зі зверненнями громадян у</w:t>
      </w:r>
    </w:p>
    <w:p w:rsidR="004141FE" w:rsidRPr="00850811" w:rsidRDefault="004141FE" w:rsidP="007A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освіти, молоді та спорту Золочівської селищної ради   протягом І півріччя 2019 року </w:t>
      </w:r>
    </w:p>
    <w:p w:rsidR="004141FE" w:rsidRPr="00850811" w:rsidRDefault="004141FE" w:rsidP="004141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        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 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період з січня по червень 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201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9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ро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ку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gram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</w:t>
      </w:r>
      <w:proofErr w:type="gram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ідділі освіти, молоді та спорту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зі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зверненнями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громадян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проводилася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відповідно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вимог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ст. 40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Конституції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України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Закону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України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02.10.1996 № 384/96 – ВР «Про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звернення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громадян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», Указу Президента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України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07.02.2008  № 109 «Про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першочергові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заходи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щодо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забезпечення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реалізації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гарантування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конституційного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права на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звернення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органів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державної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влади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органів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місцевого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самоврядування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», 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була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спрямована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забезпечення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всебічного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розгляду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звернень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громадян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задоволення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їхніх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прав та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інтересі</w:t>
      </w:r>
      <w:proofErr w:type="gram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proofErr w:type="spellEnd"/>
      <w:proofErr w:type="gram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оперативного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розв’язання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порушених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 них </w:t>
      </w:r>
      <w:proofErr w:type="spellStart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питань</w:t>
      </w:r>
      <w:proofErr w:type="spellEnd"/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</w:t>
      </w:r>
    </w:p>
    <w:p w:rsidR="004141FE" w:rsidRPr="00850811" w:rsidRDefault="004141FE" w:rsidP="004141FE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                     Відділом  освіти, молоді та спорту Золочівської селищної ради    для забезпечення  права громадян на звернення проведено  організаційна робота:</w:t>
      </w:r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 </w:t>
      </w:r>
    </w:p>
    <w:p w:rsidR="004141FE" w:rsidRPr="00850811" w:rsidRDefault="004141FE" w:rsidP="004141FE">
      <w:pPr>
        <w:spacing w:before="100" w:beforeAutospacing="1" w:after="0" w:line="360" w:lineRule="auto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1.Затверджено графік прийому громадян (наказ від 02.01.2019 № 3 “Про затвердження графіків прийому громадян в відділі  освіти, молоді та спорту Золочівської селищної ради на 2019 </w:t>
      </w:r>
      <w:proofErr w:type="spellStart"/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>рік”</w:t>
      </w:r>
      <w:proofErr w:type="spellEnd"/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 ).</w:t>
      </w:r>
    </w:p>
    <w:p w:rsidR="004141FE" w:rsidRPr="00850811" w:rsidRDefault="004141FE" w:rsidP="004141F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2.Затверджено графік виїзних прийомів (наказ від 02.01.2019 № 5 “Про затвердження графіку проведення виїзних прийомів   громадян начальником відділу освіти, молоді та спорту Золочівської селищної ради  на  2019 </w:t>
      </w:r>
      <w:proofErr w:type="spellStart"/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>рік”</w:t>
      </w:r>
      <w:proofErr w:type="spellEnd"/>
      <w:r w:rsidRPr="00850811">
        <w:rPr>
          <w:rFonts w:ascii="Times New Roman" w:hAnsi="Times New Roman" w:cs="Times New Roman"/>
          <w:bCs/>
          <w:color w:val="212121"/>
          <w:sz w:val="28"/>
          <w:szCs w:val="28"/>
          <w:lang w:val="uk-UA"/>
        </w:rPr>
        <w:t xml:space="preserve"> ).</w:t>
      </w:r>
      <w:r w:rsidRPr="00850811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                            </w:t>
      </w:r>
    </w:p>
    <w:p w:rsidR="004141FE" w:rsidRPr="00850811" w:rsidRDefault="004141FE" w:rsidP="004141FE">
      <w:pPr>
        <w:pStyle w:val="2"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850811">
        <w:rPr>
          <w:sz w:val="28"/>
          <w:szCs w:val="28"/>
        </w:rPr>
        <w:t xml:space="preserve">За  січень – </w:t>
      </w:r>
      <w:r w:rsidRPr="00850811">
        <w:rPr>
          <w:color w:val="000000"/>
          <w:spacing w:val="-5"/>
          <w:sz w:val="28"/>
          <w:szCs w:val="28"/>
        </w:rPr>
        <w:t xml:space="preserve">червень </w:t>
      </w:r>
      <w:r w:rsidRPr="00850811">
        <w:rPr>
          <w:sz w:val="28"/>
          <w:szCs w:val="28"/>
        </w:rPr>
        <w:t xml:space="preserve"> 2019 року до відділу освіти, молоді та спорту Золочівської селищної ради  надійшло 9</w:t>
      </w:r>
      <w:r w:rsidR="007A26D9">
        <w:rPr>
          <w:sz w:val="28"/>
          <w:szCs w:val="28"/>
        </w:rPr>
        <w:t xml:space="preserve"> зверне</w:t>
      </w:r>
      <w:r w:rsidRPr="00850811">
        <w:rPr>
          <w:sz w:val="28"/>
          <w:szCs w:val="28"/>
        </w:rPr>
        <w:t xml:space="preserve">нь громадян (у тому числі 8 звернень від Урядової гарячої лінії), кількість яких у порівнянні з відповідним періодом 2018 року збільшилась. Крім того, на виконання постанови Кабінету Міністрів України від 24 вересня 2008 року №858 та з урахуванням змін відповідно до постанови Кабінету Міністрів України від 21 лютого 2018 року № </w:t>
      </w:r>
      <w:r w:rsidRPr="00850811">
        <w:rPr>
          <w:sz w:val="28"/>
          <w:szCs w:val="28"/>
        </w:rPr>
        <w:lastRenderedPageBreak/>
        <w:t>94 затверджено класифікатор звернень (наказ  відділу  від 10.09.2018 № 63</w:t>
      </w:r>
      <w:r w:rsidRPr="00850811">
        <w:rPr>
          <w:color w:val="FF0000"/>
          <w:sz w:val="28"/>
          <w:szCs w:val="28"/>
        </w:rPr>
        <w:t xml:space="preserve"> </w:t>
      </w:r>
      <w:r w:rsidRPr="00850811">
        <w:rPr>
          <w:bCs/>
          <w:color w:val="212121"/>
          <w:sz w:val="28"/>
          <w:szCs w:val="28"/>
        </w:rPr>
        <w:t xml:space="preserve">“Про затвердження переліку    основних питань,   що порушуються у зверненнях громадян  в  відділі освіти, молоді та спорту Золочівської  селищної </w:t>
      </w:r>
      <w:proofErr w:type="spellStart"/>
      <w:r w:rsidRPr="00850811">
        <w:rPr>
          <w:bCs/>
          <w:color w:val="212121"/>
          <w:sz w:val="28"/>
          <w:szCs w:val="28"/>
        </w:rPr>
        <w:t>ради”</w:t>
      </w:r>
      <w:proofErr w:type="spellEnd"/>
      <w:r w:rsidRPr="00850811">
        <w:rPr>
          <w:sz w:val="28"/>
          <w:szCs w:val="28"/>
        </w:rPr>
        <w:t xml:space="preserve">). З Міністерства освіти і науки України протягом січня – </w:t>
      </w:r>
      <w:r w:rsidRPr="00850811">
        <w:rPr>
          <w:color w:val="000000"/>
          <w:spacing w:val="-5"/>
          <w:sz w:val="28"/>
          <w:szCs w:val="28"/>
        </w:rPr>
        <w:t>червня</w:t>
      </w:r>
      <w:r w:rsidRPr="00850811">
        <w:rPr>
          <w:sz w:val="28"/>
          <w:szCs w:val="28"/>
        </w:rPr>
        <w:t xml:space="preserve"> 2019 року   звернень не надходило,  з облдержадміністрації –  не надходило,   безпосередньо до селищної ради – не надходило.    з інших організацій –  не надходило.</w:t>
      </w:r>
    </w:p>
    <w:p w:rsidR="004141FE" w:rsidRPr="00850811" w:rsidRDefault="004141FE" w:rsidP="004141FE">
      <w:pPr>
        <w:pStyle w:val="2"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850811">
        <w:rPr>
          <w:sz w:val="28"/>
          <w:szCs w:val="28"/>
        </w:rPr>
        <w:t xml:space="preserve">Із загальної кількості звернень, що надійшли протягом звітного періоду надійшло  1 колективне звернення  від батьків </w:t>
      </w:r>
      <w:proofErr w:type="spellStart"/>
      <w:r w:rsidRPr="00850811">
        <w:rPr>
          <w:sz w:val="28"/>
          <w:szCs w:val="28"/>
        </w:rPr>
        <w:t>с.Велика</w:t>
      </w:r>
      <w:proofErr w:type="spellEnd"/>
      <w:r w:rsidRPr="00850811">
        <w:rPr>
          <w:sz w:val="28"/>
          <w:szCs w:val="28"/>
        </w:rPr>
        <w:t xml:space="preserve"> </w:t>
      </w:r>
      <w:proofErr w:type="spellStart"/>
      <w:r w:rsidRPr="00850811">
        <w:rPr>
          <w:sz w:val="28"/>
          <w:szCs w:val="28"/>
        </w:rPr>
        <w:t>Рогозянка</w:t>
      </w:r>
      <w:proofErr w:type="spellEnd"/>
      <w:r w:rsidRPr="00850811">
        <w:rPr>
          <w:sz w:val="28"/>
          <w:szCs w:val="28"/>
        </w:rPr>
        <w:t xml:space="preserve">,  5 анонімних звернень на гарячу урядову лінію. </w:t>
      </w:r>
    </w:p>
    <w:p w:rsidR="004141FE" w:rsidRPr="00850811" w:rsidRDefault="004141FE" w:rsidP="004141FE">
      <w:pPr>
        <w:pStyle w:val="2"/>
        <w:tabs>
          <w:tab w:val="left" w:pos="0"/>
        </w:tabs>
        <w:spacing w:after="120" w:line="360" w:lineRule="auto"/>
        <w:ind w:firstLine="540"/>
        <w:rPr>
          <w:b/>
          <w:sz w:val="28"/>
          <w:szCs w:val="28"/>
        </w:rPr>
      </w:pPr>
      <w:r w:rsidRPr="00850811">
        <w:rPr>
          <w:b/>
          <w:sz w:val="28"/>
          <w:szCs w:val="28"/>
        </w:rPr>
        <w:t>Основні питання, порушені в  зверненнях: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кадрові (невідповідність займаній посаді у </w:t>
      </w:r>
      <w:proofErr w:type="spellStart"/>
      <w:r w:rsidRPr="00850811">
        <w:rPr>
          <w:sz w:val="28"/>
          <w:szCs w:val="28"/>
        </w:rPr>
        <w:t>КЗ</w:t>
      </w:r>
      <w:proofErr w:type="spellEnd"/>
      <w:r w:rsidRPr="00850811">
        <w:rPr>
          <w:sz w:val="28"/>
          <w:szCs w:val="28"/>
        </w:rPr>
        <w:t xml:space="preserve"> «</w:t>
      </w:r>
      <w:proofErr w:type="spellStart"/>
      <w:r w:rsidRPr="00850811">
        <w:rPr>
          <w:sz w:val="28"/>
          <w:szCs w:val="28"/>
        </w:rPr>
        <w:t>Івашківський</w:t>
      </w:r>
      <w:proofErr w:type="spellEnd"/>
      <w:r w:rsidRPr="00850811">
        <w:rPr>
          <w:sz w:val="28"/>
          <w:szCs w:val="28"/>
        </w:rPr>
        <w:t xml:space="preserve"> ліцей», 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>неправомірні дії директора Комунального закладу «</w:t>
      </w:r>
      <w:proofErr w:type="spellStart"/>
      <w:r w:rsidRPr="00850811">
        <w:rPr>
          <w:sz w:val="28"/>
          <w:szCs w:val="28"/>
        </w:rPr>
        <w:t>Івашківський</w:t>
      </w:r>
      <w:proofErr w:type="spellEnd"/>
      <w:r w:rsidRPr="00850811">
        <w:rPr>
          <w:sz w:val="28"/>
          <w:szCs w:val="28"/>
        </w:rPr>
        <w:t xml:space="preserve"> ліцей»,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неякісне харчування учнів </w:t>
      </w:r>
      <w:proofErr w:type="spellStart"/>
      <w:r w:rsidRPr="00850811">
        <w:rPr>
          <w:sz w:val="28"/>
          <w:szCs w:val="28"/>
        </w:rPr>
        <w:t>КЗ</w:t>
      </w:r>
      <w:proofErr w:type="spellEnd"/>
      <w:r w:rsidRPr="00850811">
        <w:rPr>
          <w:sz w:val="28"/>
          <w:szCs w:val="28"/>
        </w:rPr>
        <w:t xml:space="preserve"> «</w:t>
      </w:r>
      <w:proofErr w:type="spellStart"/>
      <w:r w:rsidRPr="00850811">
        <w:rPr>
          <w:sz w:val="28"/>
          <w:szCs w:val="28"/>
        </w:rPr>
        <w:t>Івашківський</w:t>
      </w:r>
      <w:proofErr w:type="spellEnd"/>
      <w:r w:rsidRPr="00850811">
        <w:rPr>
          <w:sz w:val="28"/>
          <w:szCs w:val="28"/>
        </w:rPr>
        <w:t xml:space="preserve"> ліцей»,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>виділення додаткового автобуса для підвезення учнів із села В.</w:t>
      </w:r>
      <w:proofErr w:type="spellStart"/>
      <w:r w:rsidRPr="00850811">
        <w:rPr>
          <w:sz w:val="28"/>
          <w:szCs w:val="28"/>
        </w:rPr>
        <w:t>Рогозянка</w:t>
      </w:r>
      <w:proofErr w:type="spellEnd"/>
      <w:r w:rsidRPr="00850811">
        <w:rPr>
          <w:sz w:val="28"/>
          <w:szCs w:val="28"/>
        </w:rPr>
        <w:t>,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виділення   автобуса для підвезення учнів до </w:t>
      </w:r>
      <w:proofErr w:type="spellStart"/>
      <w:r w:rsidRPr="00850811">
        <w:rPr>
          <w:sz w:val="28"/>
          <w:szCs w:val="28"/>
        </w:rPr>
        <w:t>КЗ</w:t>
      </w:r>
      <w:proofErr w:type="spellEnd"/>
      <w:r w:rsidRPr="00850811">
        <w:rPr>
          <w:sz w:val="28"/>
          <w:szCs w:val="28"/>
        </w:rPr>
        <w:t xml:space="preserve"> «</w:t>
      </w:r>
      <w:proofErr w:type="spellStart"/>
      <w:r w:rsidRPr="00850811">
        <w:rPr>
          <w:sz w:val="28"/>
          <w:szCs w:val="28"/>
        </w:rPr>
        <w:t>Сковородин</w:t>
      </w:r>
      <w:r w:rsidR="007A26D9">
        <w:rPr>
          <w:sz w:val="28"/>
          <w:szCs w:val="28"/>
        </w:rPr>
        <w:t>і</w:t>
      </w:r>
      <w:r w:rsidRPr="00850811">
        <w:rPr>
          <w:sz w:val="28"/>
          <w:szCs w:val="28"/>
        </w:rPr>
        <w:t>вський</w:t>
      </w:r>
      <w:proofErr w:type="spellEnd"/>
      <w:r w:rsidRPr="00850811">
        <w:rPr>
          <w:sz w:val="28"/>
          <w:szCs w:val="28"/>
        </w:rPr>
        <w:t xml:space="preserve"> ліцей»,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>відшкодування витрат заявниці на лікування дитини,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вжиття заходів щодо відмови у допомозі заявниці працівниками відділу освіти та проведення перевірки </w:t>
      </w:r>
      <w:proofErr w:type="spellStart"/>
      <w:r w:rsidRPr="00850811">
        <w:rPr>
          <w:sz w:val="28"/>
          <w:szCs w:val="28"/>
        </w:rPr>
        <w:t>Одноробівського</w:t>
      </w:r>
      <w:proofErr w:type="spellEnd"/>
      <w:r w:rsidRPr="00850811">
        <w:rPr>
          <w:sz w:val="28"/>
          <w:szCs w:val="28"/>
        </w:rPr>
        <w:t xml:space="preserve"> закладу дошкільної освіти,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забезпечення пришкільного табору відпочинку </w:t>
      </w:r>
      <w:proofErr w:type="spellStart"/>
      <w:r w:rsidRPr="00850811">
        <w:rPr>
          <w:sz w:val="28"/>
          <w:szCs w:val="28"/>
        </w:rPr>
        <w:t>КЗ</w:t>
      </w:r>
      <w:proofErr w:type="spellEnd"/>
      <w:r w:rsidRPr="00850811">
        <w:rPr>
          <w:sz w:val="28"/>
          <w:szCs w:val="28"/>
        </w:rPr>
        <w:t xml:space="preserve"> «</w:t>
      </w:r>
      <w:proofErr w:type="spellStart"/>
      <w:r w:rsidRPr="00850811">
        <w:rPr>
          <w:sz w:val="28"/>
          <w:szCs w:val="28"/>
        </w:rPr>
        <w:t>Івашківський</w:t>
      </w:r>
      <w:proofErr w:type="spellEnd"/>
      <w:r w:rsidRPr="00850811">
        <w:rPr>
          <w:sz w:val="28"/>
          <w:szCs w:val="28"/>
        </w:rPr>
        <w:t xml:space="preserve">  ліцей» медичною сестрою, </w:t>
      </w:r>
    </w:p>
    <w:p w:rsidR="004141FE" w:rsidRPr="00850811" w:rsidRDefault="004141FE" w:rsidP="004141FE">
      <w:pPr>
        <w:pStyle w:val="2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протиправні дії директора  </w:t>
      </w:r>
      <w:proofErr w:type="spellStart"/>
      <w:r w:rsidRPr="00850811">
        <w:rPr>
          <w:sz w:val="28"/>
          <w:szCs w:val="28"/>
        </w:rPr>
        <w:t>кЗ</w:t>
      </w:r>
      <w:proofErr w:type="spellEnd"/>
      <w:r w:rsidRPr="00850811">
        <w:rPr>
          <w:sz w:val="28"/>
          <w:szCs w:val="28"/>
        </w:rPr>
        <w:t xml:space="preserve"> «</w:t>
      </w:r>
      <w:proofErr w:type="spellStart"/>
      <w:r w:rsidRPr="00850811">
        <w:rPr>
          <w:sz w:val="28"/>
          <w:szCs w:val="28"/>
        </w:rPr>
        <w:t>Івашківський</w:t>
      </w:r>
      <w:proofErr w:type="spellEnd"/>
      <w:r w:rsidRPr="00850811">
        <w:rPr>
          <w:sz w:val="28"/>
          <w:szCs w:val="28"/>
        </w:rPr>
        <w:t xml:space="preserve"> ліцей» щодо відміни шкільної форми та розкрадання продуктів харчування в шкільній </w:t>
      </w:r>
      <w:proofErr w:type="spellStart"/>
      <w:r w:rsidRPr="00850811">
        <w:rPr>
          <w:sz w:val="28"/>
          <w:szCs w:val="28"/>
        </w:rPr>
        <w:t>ідальні</w:t>
      </w:r>
      <w:proofErr w:type="spellEnd"/>
      <w:r w:rsidRPr="00850811">
        <w:rPr>
          <w:sz w:val="28"/>
          <w:szCs w:val="28"/>
        </w:rPr>
        <w:t xml:space="preserve">. </w:t>
      </w:r>
    </w:p>
    <w:p w:rsidR="004141FE" w:rsidRPr="00850811" w:rsidRDefault="004141FE" w:rsidP="004141FE">
      <w:pPr>
        <w:pStyle w:val="2"/>
        <w:spacing w:line="360" w:lineRule="auto"/>
        <w:ind w:left="72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З метою   постійного контролю за організацією роботи зі зверненнями </w:t>
      </w:r>
    </w:p>
    <w:p w:rsidR="004141FE" w:rsidRPr="00850811" w:rsidRDefault="004141FE" w:rsidP="004141FE">
      <w:pPr>
        <w:pStyle w:val="2"/>
        <w:spacing w:line="360" w:lineRule="auto"/>
        <w:ind w:firstLine="0"/>
        <w:rPr>
          <w:sz w:val="28"/>
          <w:szCs w:val="28"/>
        </w:rPr>
      </w:pPr>
      <w:r w:rsidRPr="00850811">
        <w:rPr>
          <w:sz w:val="28"/>
          <w:szCs w:val="28"/>
        </w:rPr>
        <w:t>громадян у  відділі освіти  вживаються наступні заходи:</w:t>
      </w:r>
    </w:p>
    <w:p w:rsidR="004141FE" w:rsidRPr="00850811" w:rsidRDefault="004141FE" w:rsidP="004141FE">
      <w:pPr>
        <w:pStyle w:val="2"/>
        <w:numPr>
          <w:ilvl w:val="0"/>
          <w:numId w:val="1"/>
        </w:numPr>
        <w:tabs>
          <w:tab w:val="clear" w:pos="916"/>
          <w:tab w:val="clear" w:pos="141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80"/>
        </w:tabs>
        <w:spacing w:after="120"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питання роботи зі зверненнями громадян за підсумками 2018 року розглянуто на нараді керівників закладів загальної середньої освіти  31.01.2019,  </w:t>
      </w:r>
    </w:p>
    <w:p w:rsidR="004141FE" w:rsidRPr="00850811" w:rsidRDefault="004141FE" w:rsidP="004141FE">
      <w:pPr>
        <w:pStyle w:val="2"/>
        <w:numPr>
          <w:ilvl w:val="0"/>
          <w:numId w:val="1"/>
        </w:numPr>
        <w:tabs>
          <w:tab w:val="clear" w:pos="916"/>
          <w:tab w:val="clear" w:pos="141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80"/>
        </w:tabs>
        <w:spacing w:after="120" w:line="360" w:lineRule="auto"/>
        <w:ind w:left="0"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щокварталу питання роботи зі зверненнями громадян розглядається на апаратних нарадах при начальнику відділу  (за підсумками 2018 року –     21.01.2019, за підсумками І кварталу 2019 –  08.04.2019,  </w:t>
      </w:r>
    </w:p>
    <w:p w:rsidR="004141FE" w:rsidRPr="00850811" w:rsidRDefault="004141FE" w:rsidP="004141FE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811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85081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методична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850811">
        <w:rPr>
          <w:rFonts w:ascii="Times New Roman" w:hAnsi="Times New Roman" w:cs="Times New Roman"/>
          <w:sz w:val="28"/>
          <w:szCs w:val="28"/>
        </w:rPr>
        <w:t>дальним</w:t>
      </w:r>
      <w:proofErr w:type="spellEnd"/>
      <w:proofErr w:type="gramEnd"/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850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81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50811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дошкільної та загальної середньої освіти.</w:t>
      </w:r>
    </w:p>
    <w:p w:rsidR="004141FE" w:rsidRPr="00850811" w:rsidRDefault="004141FE" w:rsidP="004141FE">
      <w:pPr>
        <w:pStyle w:val="2"/>
        <w:spacing w:after="120" w:line="360" w:lineRule="auto"/>
        <w:ind w:firstLine="0"/>
        <w:rPr>
          <w:sz w:val="28"/>
          <w:szCs w:val="28"/>
        </w:rPr>
      </w:pPr>
      <w:r w:rsidRPr="00850811">
        <w:rPr>
          <w:sz w:val="28"/>
          <w:szCs w:val="28"/>
        </w:rPr>
        <w:t xml:space="preserve">Протягом   січня – червня  2019   року   </w:t>
      </w:r>
      <w:r>
        <w:rPr>
          <w:szCs w:val="28"/>
        </w:rPr>
        <w:t xml:space="preserve"> </w:t>
      </w:r>
      <w:r w:rsidRPr="00850811">
        <w:rPr>
          <w:sz w:val="28"/>
          <w:szCs w:val="28"/>
        </w:rPr>
        <w:t xml:space="preserve"> повторних </w:t>
      </w:r>
      <w:r>
        <w:rPr>
          <w:szCs w:val="28"/>
        </w:rPr>
        <w:t xml:space="preserve"> </w:t>
      </w:r>
      <w:r w:rsidRPr="00850811">
        <w:rPr>
          <w:sz w:val="28"/>
          <w:szCs w:val="28"/>
        </w:rPr>
        <w:t xml:space="preserve">звернень  не надходило. </w:t>
      </w:r>
    </w:p>
    <w:p w:rsidR="004141FE" w:rsidRPr="004141FE" w:rsidRDefault="004141FE" w:rsidP="007A26D9">
      <w:pPr>
        <w:pStyle w:val="21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FE">
        <w:rPr>
          <w:rFonts w:ascii="Times New Roman" w:hAnsi="Times New Roman" w:cs="Times New Roman"/>
          <w:sz w:val="28"/>
          <w:szCs w:val="28"/>
          <w:lang w:val="uk-UA"/>
        </w:rPr>
        <w:t xml:space="preserve">Всі звернення були зареєстровані та розглянуті згідно вимог інструкції з діловодства за зверненнями громадян, затвердженої наказом відділу освіти, молоді та спорту Золочівської селищної ради від 31.08.2018  № 77-К, заявникам надані обґрунтовані  відповіді.    </w:t>
      </w:r>
    </w:p>
    <w:p w:rsidR="004141FE" w:rsidRPr="00850811" w:rsidRDefault="004141FE" w:rsidP="007A26D9">
      <w:pPr>
        <w:shd w:val="clear" w:color="auto" w:fill="FFFFFF"/>
        <w:spacing w:after="120" w:line="360" w:lineRule="auto"/>
        <w:ind w:right="34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 закладів освіти  найбільше звернень протягом звітного періоду надійшло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Сковородинівський</w:t>
      </w:r>
      <w:proofErr w:type="spellEnd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ліцей» - 2,                                                                                  </w:t>
      </w:r>
      <w:proofErr w:type="spellStart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Івашківський</w:t>
      </w:r>
      <w:proofErr w:type="spellEnd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ліцей» - 5,     </w:t>
      </w:r>
      <w:proofErr w:type="spellStart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Одноробівський</w:t>
      </w:r>
      <w:proofErr w:type="spellEnd"/>
      <w:r w:rsidRPr="008508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 дошкільної освіти – 2 .</w:t>
      </w:r>
      <w:r w:rsidRPr="0085081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</w:t>
      </w:r>
    </w:p>
    <w:p w:rsidR="004141FE" w:rsidRPr="00850811" w:rsidRDefault="004141FE" w:rsidP="007A26D9">
      <w:pPr>
        <w:pStyle w:val="a7"/>
        <w:spacing w:before="100" w:beforeAutospacing="1" w:after="120"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850811">
        <w:rPr>
          <w:color w:val="212121"/>
          <w:sz w:val="28"/>
          <w:szCs w:val="28"/>
          <w:lang w:val="uk-UA"/>
        </w:rPr>
        <w:t>Відділом освіти, молоді та спорту вживаються  заходи щодо підвищення якості роботи зі зверненнями громадян . Питання стану роботи  зі зверненнями  за потреби розглядаються на   апаратних нарадах, нарадах керівників.  Створені умови для прийому громадян та участі  заявників у розгляді наданих ними звернень та ознайомлення  з матеріалами розгляду. Діловодство ведеться відповідно до Інструкції .</w:t>
      </w:r>
    </w:p>
    <w:p w:rsidR="004141FE" w:rsidRDefault="004141FE" w:rsidP="007A26D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 законодавчих актів щодо забезпечення  реалізації громадянами конституційного права  на звернення </w:t>
      </w:r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відділі </w:t>
      </w:r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постійному</w:t>
      </w:r>
      <w:proofErr w:type="spellEnd"/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контролі</w:t>
      </w:r>
      <w:proofErr w:type="spellEnd"/>
      <w:r w:rsidRPr="0085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7A26D9" w:rsidRDefault="007A26D9" w:rsidP="004141F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26D9" w:rsidRPr="007A26D9" w:rsidRDefault="007A26D9" w:rsidP="004141FE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3A0" w:rsidRPr="00B953DE" w:rsidRDefault="004141FE" w:rsidP="007A26D9">
      <w:pPr>
        <w:shd w:val="clear" w:color="auto" w:fill="FFFFFF"/>
        <w:spacing w:after="150"/>
        <w:rPr>
          <w:lang w:val="uk-UA"/>
        </w:rPr>
      </w:pPr>
      <w:r w:rsidRPr="00850811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кадрових питань                                                   </w:t>
      </w:r>
      <w:r w:rsidR="007A26D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50811">
        <w:rPr>
          <w:rFonts w:ascii="Times New Roman" w:hAnsi="Times New Roman" w:cs="Times New Roman"/>
          <w:sz w:val="28"/>
          <w:szCs w:val="28"/>
          <w:lang w:val="uk-UA"/>
        </w:rPr>
        <w:t xml:space="preserve">   Л.Гончаренко</w:t>
      </w:r>
      <w:r w:rsidR="007A2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811">
        <w:rPr>
          <w:rFonts w:ascii="Times New Roman" w:hAnsi="Times New Roman" w:cs="Times New Roman"/>
          <w:sz w:val="28"/>
          <w:szCs w:val="28"/>
          <w:lang w:val="uk-UA"/>
        </w:rPr>
        <w:t xml:space="preserve">01.07.2019 </w:t>
      </w:r>
    </w:p>
    <w:sectPr w:rsidR="005763A0" w:rsidRPr="00B953DE" w:rsidSect="007A26D9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D84"/>
    <w:multiLevelType w:val="hybridMultilevel"/>
    <w:tmpl w:val="BF84DB9A"/>
    <w:lvl w:ilvl="0" w:tplc="CB36633E">
      <w:start w:val="3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B3B14B3"/>
    <w:multiLevelType w:val="hybridMultilevel"/>
    <w:tmpl w:val="2B26C1B4"/>
    <w:lvl w:ilvl="0" w:tplc="0300996C">
      <w:start w:val="16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53DE"/>
    <w:rsid w:val="002346DB"/>
    <w:rsid w:val="004141FE"/>
    <w:rsid w:val="00497B07"/>
    <w:rsid w:val="005763A0"/>
    <w:rsid w:val="007A26D9"/>
    <w:rsid w:val="009A44A7"/>
    <w:rsid w:val="00B953DE"/>
    <w:rsid w:val="00B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53D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B953D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B9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953DE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1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F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141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41FE"/>
  </w:style>
  <w:style w:type="paragraph" w:styleId="a7">
    <w:name w:val="List Paragraph"/>
    <w:basedOn w:val="a"/>
    <w:uiPriority w:val="34"/>
    <w:qFormat/>
    <w:rsid w:val="00414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cp:lastPrinted>2019-11-13T10:40:00Z</cp:lastPrinted>
  <dcterms:created xsi:type="dcterms:W3CDTF">2019-11-13T10:41:00Z</dcterms:created>
  <dcterms:modified xsi:type="dcterms:W3CDTF">2019-11-13T10:41:00Z</dcterms:modified>
</cp:coreProperties>
</file>