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F0" w:rsidRPr="00004561" w:rsidRDefault="008E11F0" w:rsidP="002321FE">
      <w:pPr>
        <w:pStyle w:val="NormalWeb"/>
        <w:jc w:val="both"/>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34pt;margin-top:9pt;width:34.1pt;height:47.75pt;z-index:251658240;visibility:visible">
            <v:imagedata r:id="rId5" o:title=""/>
          </v:shape>
        </w:pict>
      </w:r>
    </w:p>
    <w:p w:rsidR="008E11F0" w:rsidRPr="00004561" w:rsidRDefault="008E11F0" w:rsidP="002321FE">
      <w:pPr>
        <w:pStyle w:val="1"/>
        <w:ind w:left="2832" w:firstLine="708"/>
        <w:rPr>
          <w:rStyle w:val="Strong"/>
          <w:sz w:val="28"/>
          <w:szCs w:val="28"/>
          <w:lang w:val="uk-UA"/>
        </w:rPr>
      </w:pPr>
    </w:p>
    <w:p w:rsidR="008E11F0" w:rsidRPr="00004561" w:rsidRDefault="008E11F0" w:rsidP="0060502B">
      <w:pPr>
        <w:pStyle w:val="1"/>
        <w:rPr>
          <w:rStyle w:val="Strong"/>
          <w:sz w:val="28"/>
          <w:szCs w:val="28"/>
          <w:lang w:val="uk-UA"/>
        </w:rPr>
      </w:pPr>
    </w:p>
    <w:p w:rsidR="008E11F0" w:rsidRPr="00004561" w:rsidRDefault="008E11F0" w:rsidP="0001096E">
      <w:pPr>
        <w:pStyle w:val="1"/>
        <w:ind w:firstLine="708"/>
        <w:jc w:val="center"/>
        <w:rPr>
          <w:rStyle w:val="Strong"/>
          <w:sz w:val="28"/>
          <w:szCs w:val="28"/>
        </w:rPr>
      </w:pPr>
      <w:r w:rsidRPr="00004561">
        <w:rPr>
          <w:rStyle w:val="Strong"/>
          <w:sz w:val="28"/>
          <w:szCs w:val="28"/>
        </w:rPr>
        <w:t>УКРАЇНА</w:t>
      </w:r>
    </w:p>
    <w:p w:rsidR="008E11F0" w:rsidRPr="00004561" w:rsidRDefault="008E11F0" w:rsidP="002321FE">
      <w:pPr>
        <w:pStyle w:val="NoSpacing"/>
        <w:jc w:val="center"/>
        <w:rPr>
          <w:rStyle w:val="Strong"/>
          <w:rFonts w:ascii="Times New Roman" w:hAnsi="Times New Roman"/>
          <w:sz w:val="28"/>
          <w:szCs w:val="28"/>
        </w:rPr>
      </w:pPr>
      <w:r w:rsidRPr="00004561">
        <w:rPr>
          <w:rStyle w:val="Strong"/>
          <w:rFonts w:ascii="Times New Roman" w:hAnsi="Times New Roman"/>
          <w:sz w:val="28"/>
          <w:szCs w:val="28"/>
        </w:rPr>
        <w:t>ЗОЛОЧІВСЬКА СЕЛИЩНА РАДА</w:t>
      </w:r>
    </w:p>
    <w:p w:rsidR="008E11F0" w:rsidRPr="00004561" w:rsidRDefault="008E11F0" w:rsidP="002321FE">
      <w:pPr>
        <w:pStyle w:val="NoSpacing"/>
        <w:jc w:val="center"/>
        <w:rPr>
          <w:rStyle w:val="Strong"/>
          <w:rFonts w:ascii="Times New Roman" w:hAnsi="Times New Roman"/>
          <w:sz w:val="28"/>
          <w:szCs w:val="28"/>
        </w:rPr>
      </w:pPr>
      <w:r w:rsidRPr="00004561">
        <w:rPr>
          <w:rStyle w:val="Strong"/>
          <w:rFonts w:ascii="Times New Roman" w:hAnsi="Times New Roman"/>
          <w:sz w:val="28"/>
          <w:szCs w:val="28"/>
        </w:rPr>
        <w:t>ЗОЛОЧІВСЬКОГО РАЙОНУ ХАРКІВСЬКОЇ ОБЛАСТІ</w:t>
      </w:r>
    </w:p>
    <w:p w:rsidR="008E11F0" w:rsidRPr="00004561" w:rsidRDefault="008E11F0" w:rsidP="00B45DA7">
      <w:pPr>
        <w:pStyle w:val="NoSpacing"/>
        <w:jc w:val="center"/>
        <w:rPr>
          <w:rStyle w:val="Strong"/>
          <w:rFonts w:ascii="Times New Roman" w:hAnsi="Times New Roman"/>
          <w:sz w:val="28"/>
          <w:szCs w:val="28"/>
        </w:rPr>
      </w:pPr>
      <w:r w:rsidRPr="00004561">
        <w:rPr>
          <w:rFonts w:ascii="Times New Roman" w:hAnsi="Times New Roman"/>
          <w:b/>
          <w:bCs/>
          <w:sz w:val="28"/>
          <w:szCs w:val="28"/>
          <w:lang w:val="uk-UA"/>
        </w:rPr>
        <w:t xml:space="preserve">ХХV </w:t>
      </w:r>
      <w:r w:rsidRPr="00004561">
        <w:rPr>
          <w:rStyle w:val="Strong"/>
          <w:rFonts w:ascii="Times New Roman" w:hAnsi="Times New Roman"/>
          <w:sz w:val="28"/>
          <w:szCs w:val="28"/>
          <w:lang w:val="uk-UA"/>
        </w:rPr>
        <w:t>сесія</w:t>
      </w:r>
      <w:r w:rsidRPr="00004561">
        <w:rPr>
          <w:rStyle w:val="Strong"/>
          <w:rFonts w:ascii="Times New Roman" w:hAnsi="Times New Roman"/>
          <w:sz w:val="28"/>
          <w:szCs w:val="28"/>
        </w:rPr>
        <w:t xml:space="preserve"> VІII скликання</w:t>
      </w:r>
    </w:p>
    <w:p w:rsidR="008E11F0" w:rsidRPr="00004561" w:rsidRDefault="008E11F0" w:rsidP="00B45DA7">
      <w:pPr>
        <w:pStyle w:val="1"/>
        <w:rPr>
          <w:sz w:val="28"/>
          <w:szCs w:val="28"/>
          <w:lang w:val="uk-UA"/>
        </w:rPr>
      </w:pPr>
    </w:p>
    <w:p w:rsidR="008E11F0" w:rsidRPr="00004561" w:rsidRDefault="008E11F0" w:rsidP="002321FE">
      <w:pPr>
        <w:pStyle w:val="1"/>
        <w:jc w:val="center"/>
        <w:rPr>
          <w:b/>
          <w:sz w:val="28"/>
          <w:szCs w:val="28"/>
        </w:rPr>
      </w:pPr>
      <w:r w:rsidRPr="00004561">
        <w:rPr>
          <w:b/>
          <w:sz w:val="28"/>
          <w:szCs w:val="28"/>
        </w:rPr>
        <w:t>Р І Ш Е Н Н Я</w:t>
      </w:r>
    </w:p>
    <w:p w:rsidR="008E11F0" w:rsidRPr="00004561" w:rsidRDefault="008E11F0" w:rsidP="002321FE">
      <w:pPr>
        <w:pStyle w:val="1"/>
        <w:rPr>
          <w:sz w:val="28"/>
          <w:szCs w:val="28"/>
          <w:lang w:val="uk-UA"/>
        </w:rPr>
      </w:pPr>
    </w:p>
    <w:p w:rsidR="008E11F0" w:rsidRPr="00777F0B" w:rsidRDefault="008E11F0" w:rsidP="002321FE">
      <w:pPr>
        <w:pStyle w:val="1"/>
        <w:rPr>
          <w:b/>
          <w:sz w:val="28"/>
          <w:szCs w:val="28"/>
          <w:lang w:val="uk-UA"/>
        </w:rPr>
      </w:pPr>
      <w:r w:rsidRPr="00004561">
        <w:rPr>
          <w:b/>
          <w:sz w:val="28"/>
          <w:szCs w:val="28"/>
          <w:lang w:val="uk-UA"/>
        </w:rPr>
        <w:t>в</w:t>
      </w:r>
      <w:r w:rsidRPr="00004561">
        <w:rPr>
          <w:b/>
          <w:sz w:val="28"/>
          <w:szCs w:val="28"/>
        </w:rPr>
        <w:t>ід</w:t>
      </w:r>
      <w:r w:rsidRPr="00004561">
        <w:rPr>
          <w:b/>
          <w:sz w:val="28"/>
          <w:szCs w:val="28"/>
          <w:lang w:val="uk-UA"/>
        </w:rPr>
        <w:t xml:space="preserve"> 25 травня </w:t>
      </w:r>
      <w:r w:rsidRPr="00004561">
        <w:rPr>
          <w:b/>
          <w:sz w:val="28"/>
          <w:szCs w:val="28"/>
        </w:rPr>
        <w:t>20</w:t>
      </w:r>
      <w:r w:rsidRPr="00004561">
        <w:rPr>
          <w:b/>
          <w:sz w:val="28"/>
          <w:szCs w:val="28"/>
          <w:lang w:val="uk-UA"/>
        </w:rPr>
        <w:t>20</w:t>
      </w:r>
      <w:r w:rsidRPr="00004561">
        <w:rPr>
          <w:b/>
          <w:sz w:val="28"/>
          <w:szCs w:val="28"/>
        </w:rPr>
        <w:t xml:space="preserve"> </w:t>
      </w:r>
      <w:r w:rsidRPr="00777F0B">
        <w:rPr>
          <w:b/>
          <w:sz w:val="28"/>
          <w:szCs w:val="28"/>
        </w:rPr>
        <w:t>року </w:t>
      </w:r>
      <w:r w:rsidRPr="00777F0B">
        <w:rPr>
          <w:b/>
          <w:sz w:val="28"/>
          <w:szCs w:val="28"/>
          <w:lang w:val="uk-UA"/>
        </w:rPr>
        <w:t xml:space="preserve">                                                                        </w:t>
      </w:r>
      <w:r w:rsidRPr="00777F0B">
        <w:rPr>
          <w:b/>
          <w:sz w:val="28"/>
          <w:szCs w:val="28"/>
        </w:rPr>
        <w:t> №</w:t>
      </w:r>
      <w:r w:rsidRPr="00777F0B">
        <w:rPr>
          <w:rStyle w:val="apple-converted-space"/>
          <w:b/>
          <w:sz w:val="28"/>
          <w:szCs w:val="28"/>
        </w:rPr>
        <w:t> </w:t>
      </w:r>
      <w:r w:rsidRPr="00777F0B">
        <w:rPr>
          <w:rStyle w:val="apple-converted-space"/>
          <w:b/>
          <w:sz w:val="28"/>
          <w:szCs w:val="28"/>
          <w:lang w:val="uk-UA"/>
        </w:rPr>
        <w:t>4971</w:t>
      </w:r>
    </w:p>
    <w:p w:rsidR="008E11F0" w:rsidRPr="00004561" w:rsidRDefault="008E11F0" w:rsidP="00F337D6">
      <w:pPr>
        <w:spacing w:after="0" w:line="240" w:lineRule="auto"/>
        <w:rPr>
          <w:rFonts w:ascii="Times New Roman" w:hAnsi="Times New Roman"/>
          <w:sz w:val="28"/>
          <w:szCs w:val="28"/>
        </w:rPr>
      </w:pPr>
    </w:p>
    <w:p w:rsidR="008E11F0" w:rsidRPr="00004561" w:rsidRDefault="008E11F0" w:rsidP="00F337D6">
      <w:pPr>
        <w:spacing w:after="0" w:line="240" w:lineRule="auto"/>
        <w:jc w:val="both"/>
        <w:rPr>
          <w:rStyle w:val="Strong"/>
          <w:rFonts w:ascii="Times New Roman" w:hAnsi="Times New Roman"/>
          <w:bCs/>
          <w:sz w:val="28"/>
          <w:szCs w:val="28"/>
        </w:rPr>
      </w:pPr>
      <w:r w:rsidRPr="00004561">
        <w:rPr>
          <w:rFonts w:ascii="Times New Roman" w:hAnsi="Times New Roman"/>
          <w:b/>
          <w:bCs/>
          <w:color w:val="000000"/>
          <w:sz w:val="28"/>
          <w:szCs w:val="28"/>
          <w:lang w:eastAsia="ru-RU"/>
        </w:rPr>
        <w:t>Про</w:t>
      </w:r>
      <w:r w:rsidRPr="00004561">
        <w:rPr>
          <w:rFonts w:ascii="Times New Roman" w:hAnsi="Times New Roman"/>
          <w:b/>
          <w:bCs/>
          <w:color w:val="000000"/>
          <w:sz w:val="28"/>
          <w:szCs w:val="28"/>
          <w:lang w:val="ru-RU" w:eastAsia="ru-RU"/>
        </w:rPr>
        <w:t> </w:t>
      </w:r>
      <w:r w:rsidRPr="00004561">
        <w:rPr>
          <w:rFonts w:ascii="Times New Roman" w:hAnsi="Times New Roman"/>
          <w:b/>
          <w:color w:val="000000"/>
          <w:sz w:val="28"/>
          <w:szCs w:val="28"/>
        </w:rPr>
        <w:t>затвердження</w:t>
      </w:r>
      <w:r>
        <w:rPr>
          <w:rFonts w:ascii="Times New Roman" w:hAnsi="Times New Roman"/>
          <w:b/>
          <w:color w:val="000000"/>
          <w:sz w:val="28"/>
          <w:szCs w:val="28"/>
        </w:rPr>
        <w:t xml:space="preserve"> </w:t>
      </w:r>
      <w:r w:rsidRPr="00004561">
        <w:rPr>
          <w:rStyle w:val="Strong"/>
          <w:rFonts w:ascii="Times New Roman" w:hAnsi="Times New Roman"/>
          <w:bCs/>
          <w:sz w:val="28"/>
          <w:szCs w:val="28"/>
        </w:rPr>
        <w:t xml:space="preserve">Положення </w:t>
      </w:r>
    </w:p>
    <w:p w:rsidR="008E11F0" w:rsidRPr="00004561" w:rsidRDefault="008E11F0" w:rsidP="00F337D6">
      <w:pPr>
        <w:spacing w:after="0" w:line="240" w:lineRule="auto"/>
        <w:jc w:val="both"/>
        <w:rPr>
          <w:rStyle w:val="Strong"/>
          <w:rFonts w:ascii="Times New Roman" w:hAnsi="Times New Roman"/>
          <w:bCs/>
          <w:sz w:val="28"/>
          <w:szCs w:val="28"/>
        </w:rPr>
      </w:pPr>
      <w:r w:rsidRPr="00004561">
        <w:rPr>
          <w:rStyle w:val="Strong"/>
          <w:rFonts w:ascii="Times New Roman" w:hAnsi="Times New Roman"/>
          <w:bCs/>
          <w:sz w:val="28"/>
          <w:szCs w:val="28"/>
        </w:rPr>
        <w:t xml:space="preserve">про відділ освіти, молоді та спорту </w:t>
      </w:r>
    </w:p>
    <w:p w:rsidR="008E11F0" w:rsidRPr="00004561" w:rsidRDefault="008E11F0" w:rsidP="00F337D6">
      <w:pPr>
        <w:spacing w:after="0" w:line="240" w:lineRule="auto"/>
        <w:jc w:val="both"/>
        <w:rPr>
          <w:rStyle w:val="Strong"/>
          <w:rFonts w:ascii="Times New Roman" w:hAnsi="Times New Roman"/>
          <w:bCs/>
          <w:sz w:val="28"/>
          <w:szCs w:val="28"/>
        </w:rPr>
      </w:pPr>
      <w:r w:rsidRPr="00004561">
        <w:rPr>
          <w:rStyle w:val="Strong"/>
          <w:rFonts w:ascii="Times New Roman" w:hAnsi="Times New Roman"/>
          <w:bCs/>
          <w:sz w:val="28"/>
          <w:szCs w:val="28"/>
        </w:rPr>
        <w:t>Золочівської селищної ради</w:t>
      </w:r>
    </w:p>
    <w:p w:rsidR="008E11F0" w:rsidRPr="00004561" w:rsidRDefault="008E11F0" w:rsidP="00F337D6">
      <w:pPr>
        <w:spacing w:after="0" w:line="240" w:lineRule="auto"/>
        <w:jc w:val="both"/>
        <w:rPr>
          <w:rStyle w:val="Strong"/>
          <w:rFonts w:ascii="Times New Roman" w:hAnsi="Times New Roman"/>
          <w:bCs/>
          <w:sz w:val="28"/>
          <w:szCs w:val="28"/>
        </w:rPr>
      </w:pPr>
      <w:r w:rsidRPr="00004561">
        <w:rPr>
          <w:rStyle w:val="Strong"/>
          <w:rFonts w:ascii="Times New Roman" w:hAnsi="Times New Roman"/>
          <w:bCs/>
          <w:sz w:val="28"/>
          <w:szCs w:val="28"/>
        </w:rPr>
        <w:t>у новій редакції</w:t>
      </w:r>
    </w:p>
    <w:p w:rsidR="008E11F0" w:rsidRPr="00004561" w:rsidRDefault="008E11F0" w:rsidP="00972350">
      <w:pPr>
        <w:shd w:val="clear" w:color="auto" w:fill="FFFFFF"/>
        <w:spacing w:after="0" w:line="240" w:lineRule="auto"/>
        <w:rPr>
          <w:rFonts w:ascii="Times New Roman" w:hAnsi="Times New Roman"/>
          <w:b/>
          <w:bCs/>
          <w:color w:val="333333"/>
          <w:sz w:val="28"/>
          <w:szCs w:val="28"/>
        </w:rPr>
      </w:pPr>
    </w:p>
    <w:p w:rsidR="008E11F0" w:rsidRPr="00004561" w:rsidRDefault="008E11F0" w:rsidP="00972350">
      <w:pPr>
        <w:ind w:firstLine="600"/>
        <w:jc w:val="both"/>
        <w:rPr>
          <w:rFonts w:ascii="Times New Roman" w:hAnsi="Times New Roman"/>
          <w:bCs/>
          <w:sz w:val="28"/>
          <w:szCs w:val="28"/>
        </w:rPr>
      </w:pPr>
      <w:r w:rsidRPr="00004561">
        <w:rPr>
          <w:rFonts w:ascii="Times New Roman" w:hAnsi="Times New Roman"/>
          <w:sz w:val="28"/>
          <w:szCs w:val="28"/>
        </w:rPr>
        <w:t xml:space="preserve">Відповідно до Законів України «Про освіту», «Про повну загальну освіту», </w:t>
      </w:r>
      <w:r w:rsidRPr="00004561">
        <w:rPr>
          <w:rFonts w:ascii="Times New Roman" w:hAnsi="Times New Roman"/>
          <w:sz w:val="28"/>
          <w:szCs w:val="28"/>
          <w:shd w:val="clear" w:color="auto" w:fill="FFFFFF"/>
        </w:rPr>
        <w:t>статей 11, 25, 26, 54, 59 Закону України</w:t>
      </w:r>
      <w:r>
        <w:rPr>
          <w:rFonts w:ascii="Times New Roman" w:hAnsi="Times New Roman"/>
          <w:sz w:val="28"/>
          <w:szCs w:val="28"/>
          <w:shd w:val="clear" w:color="auto" w:fill="FFFFFF"/>
        </w:rPr>
        <w:t xml:space="preserve"> </w:t>
      </w:r>
      <w:r w:rsidRPr="00004561">
        <w:rPr>
          <w:rFonts w:ascii="Times New Roman" w:hAnsi="Times New Roman"/>
          <w:sz w:val="28"/>
          <w:szCs w:val="28"/>
        </w:rPr>
        <w:t>«Про місцеве самоврядування в Україні», враховуючи рішення постійної комісії з гуманітарних, питань охорони здоров’я, зв’язків з громадськими організаціями, торгівлі, прав людини, депутатської діяльності, протидії та запобігання корупції, етики та регламенту, селищна рада</w:t>
      </w:r>
    </w:p>
    <w:p w:rsidR="008E11F0" w:rsidRPr="00004561" w:rsidRDefault="008E11F0" w:rsidP="0009654E">
      <w:pPr>
        <w:shd w:val="clear" w:color="auto" w:fill="FFFFFF"/>
        <w:spacing w:after="0" w:line="360" w:lineRule="auto"/>
        <w:jc w:val="center"/>
        <w:rPr>
          <w:rFonts w:ascii="Times New Roman" w:hAnsi="Times New Roman"/>
          <w:color w:val="000000"/>
          <w:sz w:val="28"/>
          <w:szCs w:val="28"/>
          <w:lang w:eastAsia="ru-RU"/>
        </w:rPr>
      </w:pPr>
      <w:r w:rsidRPr="00004561">
        <w:rPr>
          <w:rFonts w:ascii="Times New Roman" w:hAnsi="Times New Roman"/>
          <w:b/>
          <w:bCs/>
          <w:color w:val="000000"/>
          <w:sz w:val="28"/>
          <w:szCs w:val="28"/>
          <w:lang w:eastAsia="ru-RU"/>
        </w:rPr>
        <w:t>ВИРІШИЛА:</w:t>
      </w:r>
      <w:r w:rsidRPr="00004561">
        <w:rPr>
          <w:rFonts w:ascii="Times New Roman" w:hAnsi="Times New Roman"/>
          <w:color w:val="000000"/>
          <w:sz w:val="28"/>
          <w:szCs w:val="28"/>
          <w:lang w:val="ru-RU" w:eastAsia="ru-RU"/>
        </w:rPr>
        <w:t> </w:t>
      </w:r>
    </w:p>
    <w:p w:rsidR="008E11F0" w:rsidRPr="00004561" w:rsidRDefault="008E11F0" w:rsidP="00F337D6">
      <w:pPr>
        <w:ind w:firstLine="600"/>
        <w:jc w:val="both"/>
        <w:rPr>
          <w:rFonts w:ascii="Times New Roman" w:hAnsi="Times New Roman"/>
          <w:bCs/>
          <w:sz w:val="28"/>
          <w:szCs w:val="28"/>
        </w:rPr>
      </w:pPr>
      <w:r w:rsidRPr="00004561">
        <w:rPr>
          <w:rFonts w:ascii="Times New Roman" w:hAnsi="Times New Roman"/>
          <w:color w:val="000000"/>
          <w:sz w:val="28"/>
          <w:szCs w:val="28"/>
        </w:rPr>
        <w:t>1.</w:t>
      </w:r>
      <w:r w:rsidRPr="00004561">
        <w:rPr>
          <w:rStyle w:val="Strong"/>
          <w:rFonts w:ascii="Times New Roman" w:hAnsi="Times New Roman"/>
          <w:b w:val="0"/>
          <w:bCs/>
          <w:sz w:val="28"/>
          <w:szCs w:val="28"/>
        </w:rPr>
        <w:t>Затвердити Положення про відділ освіти, молоді та спорту Золочівської селищної ради у новій редакції (додається).</w:t>
      </w:r>
    </w:p>
    <w:p w:rsidR="008E11F0" w:rsidRPr="00004561" w:rsidRDefault="008E11F0" w:rsidP="00972350">
      <w:pPr>
        <w:ind w:firstLine="600"/>
        <w:jc w:val="both"/>
        <w:rPr>
          <w:rFonts w:ascii="Times New Roman" w:hAnsi="Times New Roman"/>
          <w:color w:val="000000"/>
          <w:sz w:val="28"/>
          <w:szCs w:val="28"/>
        </w:rPr>
      </w:pPr>
      <w:r w:rsidRPr="00004561">
        <w:rPr>
          <w:rFonts w:ascii="Times New Roman" w:hAnsi="Times New Roman"/>
          <w:sz w:val="28"/>
          <w:szCs w:val="28"/>
        </w:rPr>
        <w:t xml:space="preserve">2. Уповноважити начальника відділу освіти, молоді та спорту Золочівської селищної ради Наговіцину Валентину Олександрівну подати Положення про </w:t>
      </w:r>
      <w:r w:rsidRPr="00004561">
        <w:rPr>
          <w:rStyle w:val="Strong"/>
          <w:rFonts w:ascii="Times New Roman" w:hAnsi="Times New Roman"/>
          <w:b w:val="0"/>
          <w:bCs/>
          <w:sz w:val="28"/>
          <w:szCs w:val="28"/>
        </w:rPr>
        <w:t xml:space="preserve">відділ освіти, молоді та спорту Золочівської селищної ради у новій редакції </w:t>
      </w:r>
      <w:r w:rsidRPr="00004561">
        <w:rPr>
          <w:rFonts w:ascii="Times New Roman" w:hAnsi="Times New Roman"/>
          <w:sz w:val="28"/>
          <w:szCs w:val="28"/>
        </w:rPr>
        <w:t xml:space="preserve">для проведення державної реєстрації в строки, визначені чинним законодавством України. </w:t>
      </w:r>
    </w:p>
    <w:p w:rsidR="008E11F0" w:rsidRPr="00004561" w:rsidRDefault="008E11F0" w:rsidP="00972350">
      <w:pPr>
        <w:ind w:firstLine="600"/>
        <w:jc w:val="both"/>
        <w:rPr>
          <w:rFonts w:ascii="Times New Roman" w:hAnsi="Times New Roman"/>
          <w:sz w:val="28"/>
          <w:szCs w:val="28"/>
        </w:rPr>
      </w:pPr>
      <w:r w:rsidRPr="00004561">
        <w:rPr>
          <w:rFonts w:ascii="Times New Roman" w:hAnsi="Times New Roman"/>
          <w:sz w:val="28"/>
          <w:szCs w:val="28"/>
        </w:rPr>
        <w:t>3. Контроль за виконанням рішення покласти на постійну комісію з гуманітарних, питань охорони здоров’я, зв’язків з громадськими організаціями, торгівлі, прав людини, депутатської діяльності, протидії та запобігання корупції, етики та регламенту  (голова комісії Наговіцина В.О.).</w:t>
      </w:r>
    </w:p>
    <w:p w:rsidR="008E11F0" w:rsidRPr="00004561" w:rsidRDefault="008E11F0" w:rsidP="00617507">
      <w:pPr>
        <w:spacing w:before="100" w:beforeAutospacing="1" w:after="100" w:afterAutospacing="1" w:line="240" w:lineRule="auto"/>
        <w:rPr>
          <w:rFonts w:ascii="Times New Roman" w:hAnsi="Times New Roman"/>
          <w:b/>
          <w:bCs/>
          <w:color w:val="000000"/>
          <w:sz w:val="28"/>
          <w:szCs w:val="28"/>
        </w:rPr>
      </w:pPr>
      <w:r w:rsidRPr="00004561">
        <w:rPr>
          <w:rFonts w:ascii="Times New Roman" w:hAnsi="Times New Roman"/>
          <w:b/>
          <w:bCs/>
          <w:color w:val="000000"/>
          <w:sz w:val="28"/>
          <w:szCs w:val="28"/>
        </w:rPr>
        <w:t>Золочівський селищний голова</w:t>
      </w:r>
      <w:r w:rsidRPr="00004561">
        <w:rPr>
          <w:rFonts w:ascii="Times New Roman" w:hAnsi="Times New Roman"/>
          <w:b/>
          <w:bCs/>
          <w:color w:val="000000"/>
          <w:sz w:val="28"/>
          <w:szCs w:val="28"/>
        </w:rPr>
        <w:tab/>
      </w:r>
      <w:r w:rsidRPr="00004561">
        <w:rPr>
          <w:rFonts w:ascii="Times New Roman" w:hAnsi="Times New Roman"/>
          <w:b/>
          <w:bCs/>
          <w:color w:val="000000"/>
          <w:sz w:val="28"/>
          <w:szCs w:val="28"/>
        </w:rPr>
        <w:tab/>
      </w:r>
      <w:r w:rsidRPr="00004561">
        <w:rPr>
          <w:rFonts w:ascii="Times New Roman" w:hAnsi="Times New Roman"/>
          <w:b/>
          <w:bCs/>
          <w:color w:val="000000"/>
          <w:sz w:val="28"/>
          <w:szCs w:val="28"/>
        </w:rPr>
        <w:tab/>
      </w:r>
      <w:r w:rsidRPr="00004561">
        <w:rPr>
          <w:rFonts w:ascii="Times New Roman" w:hAnsi="Times New Roman"/>
          <w:b/>
          <w:bCs/>
          <w:color w:val="000000"/>
          <w:sz w:val="28"/>
          <w:szCs w:val="28"/>
        </w:rPr>
        <w:tab/>
      </w:r>
      <w:r w:rsidRPr="00004561">
        <w:rPr>
          <w:rFonts w:ascii="Times New Roman" w:hAnsi="Times New Roman"/>
          <w:b/>
          <w:bCs/>
          <w:color w:val="000000"/>
          <w:sz w:val="28"/>
          <w:szCs w:val="28"/>
        </w:rPr>
        <w:tab/>
        <w:t xml:space="preserve">     Л.В. Канівець</w:t>
      </w:r>
    </w:p>
    <w:p w:rsidR="008E11F0" w:rsidRPr="00004561" w:rsidRDefault="008E11F0" w:rsidP="00EB46AF">
      <w:pPr>
        <w:pStyle w:val="NoSpacing"/>
        <w:ind w:left="3540" w:firstLine="708"/>
        <w:rPr>
          <w:rFonts w:ascii="Times New Roman" w:hAnsi="Times New Roman"/>
          <w:b/>
          <w:noProof/>
          <w:sz w:val="28"/>
          <w:szCs w:val="28"/>
          <w:lang w:val="uk-UA"/>
        </w:rPr>
      </w:pPr>
      <w:r w:rsidRPr="00004561">
        <w:rPr>
          <w:rFonts w:ascii="Times New Roman" w:hAnsi="Times New Roman"/>
          <w:b/>
          <w:sz w:val="28"/>
          <w:szCs w:val="28"/>
          <w:lang w:val="uk-UA"/>
        </w:rPr>
        <w:t>ЗАТВЕРДЖЕНО:</w:t>
      </w:r>
      <w:r w:rsidRPr="00004561">
        <w:rPr>
          <w:rFonts w:ascii="Times New Roman" w:hAnsi="Times New Roman"/>
          <w:b/>
          <w:noProof/>
          <w:sz w:val="28"/>
          <w:szCs w:val="28"/>
          <w:lang w:val="uk-UA"/>
        </w:rPr>
        <w:tab/>
      </w:r>
      <w:r w:rsidRPr="00004561">
        <w:rPr>
          <w:rFonts w:ascii="Times New Roman" w:hAnsi="Times New Roman"/>
          <w:b/>
          <w:noProof/>
          <w:sz w:val="28"/>
          <w:szCs w:val="28"/>
          <w:lang w:val="uk-UA"/>
        </w:rPr>
        <w:tab/>
      </w:r>
      <w:r w:rsidRPr="00004561">
        <w:rPr>
          <w:rFonts w:ascii="Times New Roman" w:hAnsi="Times New Roman"/>
          <w:b/>
          <w:noProof/>
          <w:sz w:val="28"/>
          <w:szCs w:val="28"/>
          <w:lang w:val="uk-UA"/>
        </w:rPr>
        <w:tab/>
      </w:r>
    </w:p>
    <w:p w:rsidR="008E11F0" w:rsidRPr="00004561" w:rsidRDefault="008E11F0" w:rsidP="00354870">
      <w:pPr>
        <w:pStyle w:val="NoSpacing"/>
        <w:ind w:left="3540" w:firstLine="708"/>
        <w:rPr>
          <w:rFonts w:ascii="Times New Roman" w:hAnsi="Times New Roman"/>
          <w:b/>
          <w:noProof/>
          <w:sz w:val="28"/>
          <w:szCs w:val="28"/>
          <w:lang w:val="uk-UA"/>
        </w:rPr>
      </w:pPr>
      <w:r w:rsidRPr="00004561">
        <w:rPr>
          <w:rFonts w:ascii="Times New Roman" w:hAnsi="Times New Roman"/>
          <w:b/>
          <w:noProof/>
          <w:sz w:val="28"/>
          <w:szCs w:val="28"/>
          <w:lang w:val="uk-UA"/>
        </w:rPr>
        <w:t>рішенням ХХ</w:t>
      </w:r>
      <w:r w:rsidRPr="00004561">
        <w:rPr>
          <w:rFonts w:ascii="Times New Roman" w:hAnsi="Times New Roman"/>
          <w:b/>
          <w:bCs/>
          <w:sz w:val="28"/>
          <w:szCs w:val="28"/>
          <w:lang w:val="uk-UA"/>
        </w:rPr>
        <w:t>V</w:t>
      </w:r>
      <w:r w:rsidRPr="00004561">
        <w:rPr>
          <w:rFonts w:ascii="Times New Roman" w:hAnsi="Times New Roman"/>
          <w:b/>
          <w:sz w:val="28"/>
          <w:szCs w:val="28"/>
          <w:lang w:val="uk-UA"/>
        </w:rPr>
        <w:t xml:space="preserve"> сесії Золочівської</w:t>
      </w:r>
    </w:p>
    <w:p w:rsidR="008E11F0" w:rsidRPr="00004561" w:rsidRDefault="008E11F0" w:rsidP="00354870">
      <w:pPr>
        <w:pStyle w:val="NoSpacing"/>
        <w:ind w:left="3540" w:firstLine="708"/>
        <w:rPr>
          <w:rFonts w:ascii="Times New Roman" w:hAnsi="Times New Roman"/>
          <w:b/>
          <w:sz w:val="28"/>
          <w:szCs w:val="28"/>
          <w:lang w:val="uk-UA"/>
        </w:rPr>
      </w:pPr>
      <w:r w:rsidRPr="00004561">
        <w:rPr>
          <w:rFonts w:ascii="Times New Roman" w:hAnsi="Times New Roman"/>
          <w:b/>
          <w:sz w:val="28"/>
          <w:szCs w:val="28"/>
          <w:lang w:val="uk-UA"/>
        </w:rPr>
        <w:t xml:space="preserve">селищної ради </w:t>
      </w:r>
      <w:r w:rsidRPr="00004561">
        <w:rPr>
          <w:rFonts w:ascii="Times New Roman" w:hAnsi="Times New Roman"/>
          <w:b/>
          <w:bCs/>
          <w:sz w:val="28"/>
          <w:szCs w:val="28"/>
          <w:lang w:val="uk-UA"/>
        </w:rPr>
        <w:t>VІII</w:t>
      </w:r>
      <w:r w:rsidRPr="00004561">
        <w:rPr>
          <w:rFonts w:ascii="Times New Roman" w:hAnsi="Times New Roman"/>
          <w:b/>
          <w:sz w:val="28"/>
          <w:szCs w:val="28"/>
          <w:lang w:val="uk-UA"/>
        </w:rPr>
        <w:t xml:space="preserve"> скликання </w:t>
      </w:r>
    </w:p>
    <w:p w:rsidR="008E11F0" w:rsidRPr="00004561" w:rsidRDefault="008E11F0" w:rsidP="00354870">
      <w:pPr>
        <w:pStyle w:val="NoSpacing"/>
        <w:ind w:left="3540" w:firstLine="708"/>
        <w:rPr>
          <w:rFonts w:ascii="Times New Roman" w:hAnsi="Times New Roman"/>
          <w:b/>
          <w:sz w:val="28"/>
          <w:szCs w:val="28"/>
          <w:lang w:val="uk-UA"/>
        </w:rPr>
      </w:pPr>
      <w:r>
        <w:rPr>
          <w:rFonts w:ascii="Times New Roman" w:hAnsi="Times New Roman"/>
          <w:b/>
          <w:sz w:val="28"/>
          <w:szCs w:val="28"/>
          <w:lang w:val="uk-UA"/>
        </w:rPr>
        <w:t>від 25 травня 2020 року № 4971</w:t>
      </w:r>
    </w:p>
    <w:p w:rsidR="008E11F0" w:rsidRPr="00004561" w:rsidRDefault="008E11F0" w:rsidP="00354870">
      <w:pPr>
        <w:pStyle w:val="NoSpacing"/>
        <w:ind w:left="4248" w:firstLine="708"/>
        <w:rPr>
          <w:rFonts w:ascii="Times New Roman" w:hAnsi="Times New Roman"/>
          <w:b/>
          <w:sz w:val="28"/>
          <w:szCs w:val="28"/>
          <w:lang w:val="uk-UA"/>
        </w:rPr>
      </w:pPr>
    </w:p>
    <w:p w:rsidR="008E11F0" w:rsidRPr="00004561" w:rsidRDefault="008E11F0" w:rsidP="00354870">
      <w:pPr>
        <w:pStyle w:val="NoSpacing"/>
        <w:ind w:left="5664" w:firstLine="708"/>
        <w:rPr>
          <w:rFonts w:ascii="Times New Roman" w:hAnsi="Times New Roman"/>
          <w:b/>
          <w:sz w:val="28"/>
          <w:szCs w:val="28"/>
          <w:lang w:val="uk-UA"/>
        </w:rPr>
      </w:pPr>
    </w:p>
    <w:p w:rsidR="008E11F0" w:rsidRPr="00004561" w:rsidRDefault="008E11F0" w:rsidP="00354870">
      <w:pPr>
        <w:pStyle w:val="NoSpacing"/>
        <w:ind w:left="5664" w:firstLine="708"/>
        <w:rPr>
          <w:rFonts w:ascii="Times New Roman" w:hAnsi="Times New Roman"/>
          <w:b/>
          <w:sz w:val="28"/>
          <w:szCs w:val="28"/>
          <w:lang w:val="uk-UA"/>
        </w:rPr>
      </w:pPr>
    </w:p>
    <w:p w:rsidR="008E11F0" w:rsidRPr="00004561" w:rsidRDefault="008E11F0" w:rsidP="00354870">
      <w:pPr>
        <w:pStyle w:val="NormalWeb"/>
        <w:shd w:val="clear" w:color="auto" w:fill="FFFFFF"/>
        <w:spacing w:before="0" w:beforeAutospacing="0" w:after="0" w:afterAutospacing="0"/>
        <w:ind w:left="5664"/>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r w:rsidRPr="00004561">
        <w:rPr>
          <w:b/>
          <w:sz w:val="28"/>
          <w:szCs w:val="28"/>
          <w:lang w:val="uk-UA"/>
        </w:rPr>
        <w:t xml:space="preserve">ПОЛОЖЕННЯ   </w:t>
      </w: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r w:rsidRPr="00004561">
        <w:rPr>
          <w:b/>
          <w:sz w:val="28"/>
          <w:szCs w:val="28"/>
          <w:lang w:val="uk-UA"/>
        </w:rPr>
        <w:t>ПРО ВІДДІЛ ОСВІТИ, МОЛОДІ ТА СПОРТУ</w:t>
      </w:r>
    </w:p>
    <w:p w:rsidR="008E11F0" w:rsidRPr="00004561" w:rsidRDefault="008E11F0" w:rsidP="00354870">
      <w:pPr>
        <w:pStyle w:val="NormalWeb"/>
        <w:shd w:val="clear" w:color="auto" w:fill="FFFFFF"/>
        <w:spacing w:before="0" w:beforeAutospacing="0" w:after="0" w:afterAutospacing="0"/>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r w:rsidRPr="00004561">
        <w:rPr>
          <w:b/>
          <w:sz w:val="28"/>
          <w:szCs w:val="28"/>
          <w:lang w:val="uk-UA"/>
        </w:rPr>
        <w:t>ЗОЛОЧІВСЬКОЇ СЕЛИЩНОЇ РАДИ</w:t>
      </w: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EB46AF">
      <w:pPr>
        <w:jc w:val="center"/>
        <w:rPr>
          <w:rStyle w:val="50pt"/>
          <w:rFonts w:ascii="Times New Roman" w:hAnsi="Times New Roman"/>
          <w:b w:val="0"/>
          <w:bCs/>
          <w:color w:val="auto"/>
          <w:spacing w:val="0"/>
          <w:szCs w:val="28"/>
          <w:lang w:eastAsia="uk-UA"/>
        </w:rPr>
      </w:pPr>
      <w:r w:rsidRPr="00004561">
        <w:rPr>
          <w:rFonts w:ascii="Times New Roman" w:hAnsi="Times New Roman"/>
          <w:b/>
          <w:bCs/>
          <w:sz w:val="28"/>
          <w:szCs w:val="28"/>
        </w:rPr>
        <w:t>(нова редакція)</w:t>
      </w: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r w:rsidRPr="00004561">
        <w:rPr>
          <w:b/>
          <w:sz w:val="28"/>
          <w:szCs w:val="28"/>
          <w:lang w:val="uk-UA"/>
        </w:rPr>
        <w:t xml:space="preserve">смт Золочів </w:t>
      </w:r>
    </w:p>
    <w:p w:rsidR="008E11F0" w:rsidRPr="00004561" w:rsidRDefault="008E11F0" w:rsidP="00354870">
      <w:pPr>
        <w:pStyle w:val="NormalWeb"/>
        <w:shd w:val="clear" w:color="auto" w:fill="FFFFFF"/>
        <w:spacing w:before="0" w:beforeAutospacing="0" w:after="0" w:afterAutospacing="0"/>
        <w:jc w:val="center"/>
        <w:rPr>
          <w:b/>
          <w:sz w:val="28"/>
          <w:szCs w:val="28"/>
          <w:lang w:val="uk-UA"/>
        </w:rPr>
      </w:pPr>
      <w:r w:rsidRPr="00004561">
        <w:rPr>
          <w:b/>
          <w:sz w:val="28"/>
          <w:szCs w:val="28"/>
          <w:lang w:val="uk-UA"/>
        </w:rPr>
        <w:t>2020</w:t>
      </w:r>
    </w:p>
    <w:p w:rsidR="008E11F0" w:rsidRPr="00004561" w:rsidRDefault="008E11F0" w:rsidP="004E50E9">
      <w:pPr>
        <w:keepNext/>
        <w:keepLines/>
        <w:spacing w:line="360" w:lineRule="auto"/>
        <w:ind w:left="3740"/>
        <w:rPr>
          <w:rFonts w:ascii="Times New Roman" w:hAnsi="Times New Roman"/>
          <w:sz w:val="28"/>
          <w:szCs w:val="28"/>
        </w:rPr>
      </w:pPr>
      <w:bookmarkStart w:id="0" w:name="bookmark0"/>
      <w:r w:rsidRPr="00004561">
        <w:rPr>
          <w:rStyle w:val="4"/>
          <w:rFonts w:ascii="Times New Roman" w:hAnsi="Times New Roman"/>
          <w:bCs/>
          <w:szCs w:val="28"/>
        </w:rPr>
        <w:t>І.Загальні положення</w:t>
      </w:r>
      <w:bookmarkEnd w:id="0"/>
    </w:p>
    <w:p w:rsidR="008E11F0" w:rsidRDefault="008E11F0" w:rsidP="00286CF0">
      <w:pPr>
        <w:pStyle w:val="NormalWeb"/>
        <w:shd w:val="clear" w:color="auto" w:fill="FFFFFF"/>
        <w:spacing w:before="0" w:beforeAutospacing="0" w:after="0" w:afterAutospacing="0"/>
        <w:jc w:val="both"/>
        <w:rPr>
          <w:sz w:val="28"/>
          <w:szCs w:val="28"/>
          <w:lang w:val="uk-UA"/>
        </w:rPr>
      </w:pPr>
      <w:r>
        <w:rPr>
          <w:sz w:val="28"/>
          <w:szCs w:val="28"/>
          <w:lang w:val="uk-UA"/>
        </w:rPr>
        <w:t xml:space="preserve">          </w:t>
      </w:r>
      <w:r w:rsidRPr="003B6F4B">
        <w:rPr>
          <w:sz w:val="28"/>
          <w:szCs w:val="28"/>
          <w:lang w:val="uk-UA"/>
        </w:rPr>
        <w:t>1.ВІДДІЛ ОСВІТИ, МОЛОДІ ТА СПОРТУ  ЗОЛОЧІВСЬКОЇ СЕЛИЩНОЇ РАДИ(далі - Відділ) є самостійним структурним підрозділом і утворюється рішенням сесії Золочівської селищної ради. для реалізації завдань місцевого самоврядування у сфері освіти і спорту.</w:t>
      </w:r>
    </w:p>
    <w:p w:rsidR="008E11F0" w:rsidRDefault="008E11F0" w:rsidP="00962524">
      <w:pPr>
        <w:pStyle w:val="NormalWeb"/>
        <w:shd w:val="clear" w:color="auto" w:fill="FFFFFF"/>
        <w:spacing w:before="0" w:beforeAutospacing="0" w:after="0" w:afterAutospacing="0"/>
        <w:jc w:val="both"/>
        <w:rPr>
          <w:sz w:val="28"/>
          <w:szCs w:val="28"/>
          <w:lang w:val="uk-UA"/>
        </w:rPr>
      </w:pPr>
    </w:p>
    <w:p w:rsidR="008E11F0" w:rsidRPr="003B6F4B" w:rsidRDefault="008E11F0" w:rsidP="00962524">
      <w:pPr>
        <w:pStyle w:val="NormalWeb"/>
        <w:shd w:val="clear" w:color="auto" w:fill="FFFFFF"/>
        <w:spacing w:before="0" w:beforeAutospacing="0" w:after="0" w:afterAutospacing="0"/>
        <w:ind w:firstLine="708"/>
        <w:jc w:val="both"/>
        <w:rPr>
          <w:sz w:val="28"/>
          <w:szCs w:val="28"/>
          <w:lang w:val="uk-UA"/>
        </w:rPr>
      </w:pPr>
      <w:r w:rsidRPr="003B6F4B">
        <w:rPr>
          <w:sz w:val="28"/>
          <w:szCs w:val="28"/>
          <w:lang w:val="uk-UA"/>
        </w:rPr>
        <w:t>2. Місцезнаходження та юридична адреса</w:t>
      </w:r>
      <w:r w:rsidRPr="003B6F4B">
        <w:rPr>
          <w:sz w:val="28"/>
          <w:szCs w:val="28"/>
        </w:rPr>
        <w:t xml:space="preserve">: </w:t>
      </w:r>
      <w:r w:rsidRPr="003B6F4B">
        <w:rPr>
          <w:sz w:val="28"/>
          <w:szCs w:val="28"/>
          <w:lang w:val="uk-UA"/>
        </w:rPr>
        <w:t xml:space="preserve">62203, Україна, </w:t>
      </w:r>
      <w:r w:rsidRPr="003B6F4B">
        <w:rPr>
          <w:sz w:val="28"/>
          <w:szCs w:val="28"/>
        </w:rPr>
        <w:t xml:space="preserve">Харківська область, </w:t>
      </w:r>
      <w:r w:rsidRPr="003B6F4B">
        <w:rPr>
          <w:sz w:val="28"/>
          <w:szCs w:val="28"/>
          <w:lang w:val="uk-UA"/>
        </w:rPr>
        <w:t>Золочівський</w:t>
      </w:r>
      <w:r w:rsidRPr="003B6F4B">
        <w:rPr>
          <w:sz w:val="28"/>
          <w:szCs w:val="28"/>
        </w:rPr>
        <w:t xml:space="preserve"> район, </w:t>
      </w:r>
      <w:r w:rsidRPr="003B6F4B">
        <w:rPr>
          <w:sz w:val="28"/>
          <w:szCs w:val="28"/>
          <w:lang w:val="uk-UA"/>
        </w:rPr>
        <w:t>смт Золочів</w:t>
      </w:r>
      <w:r w:rsidRPr="003B6F4B">
        <w:rPr>
          <w:sz w:val="28"/>
          <w:szCs w:val="28"/>
        </w:rPr>
        <w:t xml:space="preserve">, </w:t>
      </w:r>
      <w:r w:rsidRPr="003B6F4B">
        <w:rPr>
          <w:sz w:val="28"/>
          <w:szCs w:val="28"/>
          <w:lang w:val="uk-UA"/>
        </w:rPr>
        <w:t>площа Слобожанська, будинок 3.</w:t>
      </w:r>
    </w:p>
    <w:p w:rsidR="008E11F0" w:rsidRPr="00962524" w:rsidRDefault="008E11F0" w:rsidP="00962524">
      <w:pPr>
        <w:pStyle w:val="NormalWeb"/>
        <w:shd w:val="clear" w:color="auto" w:fill="FFFFFF"/>
        <w:spacing w:before="0" w:beforeAutospacing="0" w:after="0" w:afterAutospacing="0"/>
        <w:ind w:firstLine="709"/>
        <w:jc w:val="both"/>
        <w:rPr>
          <w:sz w:val="16"/>
          <w:szCs w:val="16"/>
          <w:lang w:val="uk-UA"/>
        </w:rPr>
      </w:pPr>
    </w:p>
    <w:p w:rsidR="008E11F0" w:rsidRDefault="008E11F0" w:rsidP="00962524">
      <w:pPr>
        <w:shd w:val="clear" w:color="auto" w:fill="FFFFFF"/>
        <w:spacing w:after="0" w:line="240" w:lineRule="auto"/>
        <w:ind w:firstLine="709"/>
        <w:jc w:val="both"/>
        <w:rPr>
          <w:rFonts w:ascii="Times New Roman" w:hAnsi="Times New Roman"/>
          <w:sz w:val="28"/>
          <w:szCs w:val="28"/>
        </w:rPr>
      </w:pPr>
      <w:r w:rsidRPr="003B6F4B">
        <w:rPr>
          <w:rFonts w:ascii="Times New Roman" w:hAnsi="Times New Roman"/>
          <w:sz w:val="28"/>
          <w:szCs w:val="28"/>
        </w:rPr>
        <w:t>3. Відділ є юридичною особою публічного права, веде самостійний баланс, набуває майнових і немайнових прав та обов’язків з моменту її державної реєстрації, має право відкривати бюджетні реєстраційні рахунки в установах Державної казначейської служби України, у межах своїх повноважень укладати від свого імені угоди з юридичними і фізичними особами, бути позивачем і відповідачем у судах. Відділ має печатку із зображенням Державного герба України і власним найменуванням, штамп, фірмовий бланк.</w:t>
      </w:r>
    </w:p>
    <w:p w:rsidR="008E11F0" w:rsidRPr="00962524" w:rsidRDefault="008E11F0" w:rsidP="00962524">
      <w:pPr>
        <w:shd w:val="clear" w:color="auto" w:fill="FFFFFF"/>
        <w:spacing w:after="0" w:line="240" w:lineRule="auto"/>
        <w:ind w:firstLine="709"/>
        <w:jc w:val="both"/>
        <w:rPr>
          <w:rFonts w:ascii="Times New Roman" w:hAnsi="Times New Roman"/>
          <w:sz w:val="16"/>
          <w:szCs w:val="16"/>
        </w:rPr>
      </w:pPr>
    </w:p>
    <w:p w:rsidR="008E11F0" w:rsidRDefault="008E11F0" w:rsidP="00962524">
      <w:pPr>
        <w:shd w:val="clear" w:color="auto" w:fill="FFFFFF"/>
        <w:spacing w:after="0" w:line="240" w:lineRule="auto"/>
        <w:ind w:firstLine="709"/>
        <w:jc w:val="both"/>
        <w:rPr>
          <w:rFonts w:ascii="Times New Roman" w:hAnsi="Times New Roman"/>
          <w:sz w:val="28"/>
          <w:szCs w:val="28"/>
        </w:rPr>
      </w:pPr>
      <w:r w:rsidRPr="003B6F4B">
        <w:rPr>
          <w:rFonts w:ascii="Times New Roman" w:hAnsi="Times New Roman"/>
          <w:sz w:val="28"/>
          <w:szCs w:val="28"/>
        </w:rPr>
        <w:t>4. Відділ є підконтрольним і підзвітним Золочівській селищній раді, підпорядкованим</w:t>
      </w:r>
      <w:r>
        <w:rPr>
          <w:rFonts w:ascii="Times New Roman" w:hAnsi="Times New Roman"/>
          <w:sz w:val="28"/>
          <w:szCs w:val="28"/>
        </w:rPr>
        <w:t xml:space="preserve"> </w:t>
      </w:r>
      <w:r w:rsidRPr="003B6F4B">
        <w:rPr>
          <w:rFonts w:ascii="Times New Roman" w:hAnsi="Times New Roman"/>
          <w:sz w:val="28"/>
          <w:szCs w:val="28"/>
        </w:rPr>
        <w:t>Золочівському</w:t>
      </w:r>
      <w:r>
        <w:rPr>
          <w:rFonts w:ascii="Times New Roman" w:hAnsi="Times New Roman"/>
          <w:sz w:val="28"/>
          <w:szCs w:val="28"/>
        </w:rPr>
        <w:t xml:space="preserve"> </w:t>
      </w:r>
      <w:r w:rsidRPr="003B6F4B">
        <w:rPr>
          <w:rFonts w:ascii="Times New Roman" w:hAnsi="Times New Roman"/>
          <w:sz w:val="28"/>
          <w:szCs w:val="28"/>
        </w:rPr>
        <w:t>селищному голові та заступнику селищного голови відповідно до розподілу функціональних обов’язків.</w:t>
      </w:r>
    </w:p>
    <w:p w:rsidR="008E11F0" w:rsidRPr="00962524" w:rsidRDefault="008E11F0" w:rsidP="00962524">
      <w:pPr>
        <w:shd w:val="clear" w:color="auto" w:fill="FFFFFF"/>
        <w:spacing w:after="0" w:line="240" w:lineRule="auto"/>
        <w:ind w:firstLine="709"/>
        <w:jc w:val="both"/>
        <w:rPr>
          <w:rFonts w:ascii="Times New Roman" w:hAnsi="Times New Roman"/>
          <w:sz w:val="16"/>
          <w:szCs w:val="16"/>
        </w:rPr>
      </w:pPr>
    </w:p>
    <w:p w:rsidR="008E11F0" w:rsidRDefault="008E11F0" w:rsidP="00962524">
      <w:pPr>
        <w:spacing w:after="0" w:line="240" w:lineRule="auto"/>
        <w:ind w:firstLine="708"/>
        <w:jc w:val="both"/>
        <w:rPr>
          <w:rFonts w:ascii="Times New Roman" w:hAnsi="Times New Roman"/>
          <w:sz w:val="28"/>
          <w:szCs w:val="28"/>
        </w:rPr>
      </w:pPr>
      <w:r w:rsidRPr="003B6F4B">
        <w:rPr>
          <w:rFonts w:ascii="Times New Roman" w:hAnsi="Times New Roman"/>
          <w:sz w:val="28"/>
          <w:szCs w:val="28"/>
        </w:rPr>
        <w:t xml:space="preserve">5.Відділ у своїй діяльності керується Конституцією та законами України, Постановами та актами  Верховної Ради України,  Указами і розпорядженнями  Президента України, постановами Кабінету Міністрів України, наказами Міністерства освіти і науки України, Міністерства молоді та спорту України,  Департаменту науки і освіти, Департаменту молоді та  спорту Харківської обласної державної адміністрації, розпорядженнями голови обласної та районної державних адміністрацій, рішеннями </w:t>
      </w:r>
      <w:r>
        <w:rPr>
          <w:rFonts w:ascii="Times New Roman" w:hAnsi="Times New Roman"/>
          <w:sz w:val="28"/>
          <w:szCs w:val="28"/>
        </w:rPr>
        <w:t xml:space="preserve"> </w:t>
      </w:r>
      <w:r w:rsidRPr="003B6F4B">
        <w:rPr>
          <w:rFonts w:ascii="Times New Roman" w:hAnsi="Times New Roman"/>
          <w:sz w:val="28"/>
          <w:szCs w:val="28"/>
        </w:rPr>
        <w:t>Золочівської</w:t>
      </w:r>
      <w:r>
        <w:rPr>
          <w:rFonts w:ascii="Times New Roman" w:hAnsi="Times New Roman"/>
          <w:sz w:val="28"/>
          <w:szCs w:val="28"/>
        </w:rPr>
        <w:t xml:space="preserve">  </w:t>
      </w:r>
      <w:r w:rsidRPr="003B6F4B">
        <w:rPr>
          <w:rFonts w:ascii="Times New Roman" w:hAnsi="Times New Roman"/>
          <w:sz w:val="28"/>
          <w:szCs w:val="28"/>
        </w:rPr>
        <w:t>селищної ради та її виконавчого комітету, розпорядженнями та дорученнями Золочівськогоселищного голови, цим Положенням та іншими нормативними актами.</w:t>
      </w:r>
    </w:p>
    <w:p w:rsidR="008E11F0" w:rsidRPr="00962524" w:rsidRDefault="008E11F0" w:rsidP="00962524">
      <w:pPr>
        <w:spacing w:after="0" w:line="240" w:lineRule="auto"/>
        <w:ind w:firstLine="708"/>
        <w:jc w:val="both"/>
        <w:rPr>
          <w:rFonts w:ascii="Times New Roman" w:hAnsi="Times New Roman"/>
          <w:sz w:val="16"/>
          <w:szCs w:val="16"/>
        </w:rPr>
      </w:pPr>
    </w:p>
    <w:p w:rsidR="008E11F0" w:rsidRPr="00004561" w:rsidRDefault="008E11F0" w:rsidP="00962524">
      <w:pPr>
        <w:spacing w:after="0" w:line="240" w:lineRule="auto"/>
        <w:ind w:firstLine="708"/>
        <w:jc w:val="both"/>
        <w:rPr>
          <w:rFonts w:ascii="Times New Roman" w:hAnsi="Times New Roman"/>
          <w:sz w:val="28"/>
          <w:szCs w:val="28"/>
        </w:rPr>
      </w:pPr>
      <w:r>
        <w:rPr>
          <w:rFonts w:ascii="Times New Roman" w:hAnsi="Times New Roman"/>
          <w:sz w:val="28"/>
          <w:szCs w:val="28"/>
        </w:rPr>
        <w:t>6. Положення про Відділ</w:t>
      </w:r>
      <w:r w:rsidRPr="003B6F4B">
        <w:rPr>
          <w:rFonts w:ascii="Times New Roman" w:hAnsi="Times New Roman"/>
          <w:sz w:val="28"/>
          <w:szCs w:val="28"/>
        </w:rPr>
        <w:t>, структура, штатний розпис та фонд оплати праці працівників</w:t>
      </w:r>
      <w:r w:rsidRPr="00004561">
        <w:rPr>
          <w:rFonts w:ascii="Times New Roman" w:hAnsi="Times New Roman"/>
          <w:sz w:val="28"/>
          <w:szCs w:val="28"/>
        </w:rPr>
        <w:t xml:space="preserve"> Відділу затверджується рішенням сесії Золочівської селищної  ради. Структура та фонд оплати праці працівників підвідомчих закладів освіти  затверджується рішенням сесії </w:t>
      </w:r>
      <w:r>
        <w:rPr>
          <w:rFonts w:ascii="Times New Roman" w:hAnsi="Times New Roman"/>
          <w:sz w:val="28"/>
          <w:szCs w:val="28"/>
        </w:rPr>
        <w:t xml:space="preserve"> </w:t>
      </w:r>
      <w:r w:rsidRPr="00004561">
        <w:rPr>
          <w:rFonts w:ascii="Times New Roman" w:hAnsi="Times New Roman"/>
          <w:sz w:val="28"/>
          <w:szCs w:val="28"/>
        </w:rPr>
        <w:t xml:space="preserve">Золочівської селищної ради, а їх штатна чисельність – начальником Відділу. </w:t>
      </w:r>
    </w:p>
    <w:p w:rsidR="008E11F0" w:rsidRPr="00962524" w:rsidRDefault="008E11F0" w:rsidP="00962524">
      <w:pPr>
        <w:pStyle w:val="BodyText"/>
        <w:widowControl w:val="0"/>
        <w:tabs>
          <w:tab w:val="left" w:pos="0"/>
        </w:tabs>
        <w:spacing w:after="0"/>
        <w:ind w:right="20"/>
        <w:jc w:val="both"/>
        <w:rPr>
          <w:sz w:val="16"/>
          <w:szCs w:val="16"/>
          <w:lang w:val="uk-UA"/>
        </w:rPr>
      </w:pPr>
      <w:r w:rsidRPr="00004561">
        <w:rPr>
          <w:szCs w:val="28"/>
          <w:lang w:val="uk-UA"/>
        </w:rPr>
        <w:tab/>
      </w:r>
    </w:p>
    <w:p w:rsidR="008E11F0" w:rsidRPr="00004561" w:rsidRDefault="008E11F0" w:rsidP="00962524">
      <w:pPr>
        <w:spacing w:after="0" w:line="240" w:lineRule="auto"/>
        <w:ind w:right="-24" w:firstLine="708"/>
        <w:jc w:val="both"/>
        <w:rPr>
          <w:rStyle w:val="20"/>
          <w:rFonts w:ascii="Times New Roman" w:hAnsi="Times New Roman"/>
          <w:sz w:val="28"/>
          <w:szCs w:val="28"/>
        </w:rPr>
      </w:pPr>
      <w:r>
        <w:rPr>
          <w:rStyle w:val="20"/>
          <w:rFonts w:ascii="Times New Roman" w:hAnsi="Times New Roman"/>
          <w:sz w:val="28"/>
          <w:szCs w:val="28"/>
        </w:rPr>
        <w:t>7</w:t>
      </w:r>
      <w:r w:rsidRPr="00004561">
        <w:rPr>
          <w:rStyle w:val="20"/>
          <w:rFonts w:ascii="Times New Roman" w:hAnsi="Times New Roman"/>
          <w:sz w:val="28"/>
          <w:szCs w:val="28"/>
        </w:rPr>
        <w:t>.</w:t>
      </w:r>
      <w:r>
        <w:rPr>
          <w:rStyle w:val="20"/>
          <w:rFonts w:ascii="Times New Roman" w:hAnsi="Times New Roman"/>
          <w:sz w:val="28"/>
          <w:szCs w:val="28"/>
        </w:rPr>
        <w:t xml:space="preserve"> </w:t>
      </w:r>
      <w:r w:rsidRPr="00004561">
        <w:rPr>
          <w:rStyle w:val="20"/>
          <w:rFonts w:ascii="Times New Roman" w:hAnsi="Times New Roman"/>
          <w:sz w:val="28"/>
          <w:szCs w:val="28"/>
        </w:rPr>
        <w:t xml:space="preserve"> Працівники Відділу призначаються та звільняються з посади наказом начальника Відділу. Керівники підвідомчих закладів освіти призначаються та звільняються з посади згідно з вимогами чинного законодавства України. </w:t>
      </w:r>
    </w:p>
    <w:p w:rsidR="008E11F0" w:rsidRPr="00962524" w:rsidRDefault="008E11F0" w:rsidP="00962524">
      <w:pPr>
        <w:spacing w:after="0" w:line="240" w:lineRule="auto"/>
        <w:ind w:right="-24" w:firstLine="708"/>
        <w:jc w:val="both"/>
        <w:rPr>
          <w:rStyle w:val="20"/>
          <w:rFonts w:ascii="Times New Roman" w:hAnsi="Times New Roman"/>
          <w:sz w:val="16"/>
          <w:szCs w:val="16"/>
        </w:rPr>
      </w:pPr>
    </w:p>
    <w:p w:rsidR="008E11F0" w:rsidRDefault="008E11F0" w:rsidP="00962524">
      <w:pPr>
        <w:spacing w:after="0" w:line="240" w:lineRule="auto"/>
        <w:ind w:right="-24" w:firstLine="708"/>
        <w:jc w:val="both"/>
        <w:rPr>
          <w:rStyle w:val="20"/>
          <w:rFonts w:ascii="Times New Roman" w:hAnsi="Times New Roman"/>
          <w:sz w:val="28"/>
          <w:szCs w:val="28"/>
        </w:rPr>
      </w:pPr>
      <w:r>
        <w:rPr>
          <w:rStyle w:val="20"/>
          <w:rFonts w:ascii="Times New Roman" w:hAnsi="Times New Roman"/>
          <w:sz w:val="28"/>
          <w:szCs w:val="28"/>
        </w:rPr>
        <w:t>8</w:t>
      </w:r>
      <w:r w:rsidRPr="00004561">
        <w:rPr>
          <w:rStyle w:val="20"/>
          <w:rFonts w:ascii="Times New Roman" w:hAnsi="Times New Roman"/>
          <w:sz w:val="28"/>
          <w:szCs w:val="28"/>
        </w:rPr>
        <w:t>. Посадову інструкцію начальника Відділу затверджує виконавчий комітет Золочівської селищної ради, а працівників відділу – начальник Відділу.</w:t>
      </w:r>
    </w:p>
    <w:p w:rsidR="008E11F0" w:rsidRPr="00004561" w:rsidRDefault="008E11F0" w:rsidP="00962524">
      <w:pPr>
        <w:spacing w:after="0" w:line="240" w:lineRule="auto"/>
        <w:ind w:right="-24" w:firstLine="708"/>
        <w:jc w:val="both"/>
        <w:rPr>
          <w:rStyle w:val="20"/>
          <w:rFonts w:ascii="Times New Roman" w:hAnsi="Times New Roman"/>
          <w:sz w:val="28"/>
          <w:szCs w:val="28"/>
        </w:rPr>
      </w:pPr>
    </w:p>
    <w:p w:rsidR="008E11F0" w:rsidRDefault="008E11F0" w:rsidP="00962524">
      <w:pPr>
        <w:spacing w:after="0" w:line="240" w:lineRule="auto"/>
        <w:ind w:right="-24" w:firstLine="708"/>
        <w:jc w:val="both"/>
        <w:rPr>
          <w:rStyle w:val="20"/>
          <w:rFonts w:ascii="Times New Roman" w:hAnsi="Times New Roman"/>
          <w:sz w:val="28"/>
          <w:szCs w:val="28"/>
        </w:rPr>
      </w:pPr>
      <w:r>
        <w:rPr>
          <w:rStyle w:val="20"/>
          <w:rFonts w:ascii="Times New Roman" w:hAnsi="Times New Roman"/>
          <w:sz w:val="28"/>
          <w:szCs w:val="28"/>
        </w:rPr>
        <w:t>9</w:t>
      </w:r>
      <w:r w:rsidRPr="00004561">
        <w:rPr>
          <w:rStyle w:val="20"/>
          <w:rFonts w:ascii="Times New Roman" w:hAnsi="Times New Roman"/>
          <w:sz w:val="28"/>
          <w:szCs w:val="28"/>
        </w:rPr>
        <w:t>.</w:t>
      </w:r>
      <w:r>
        <w:rPr>
          <w:rStyle w:val="20"/>
          <w:rFonts w:ascii="Times New Roman" w:hAnsi="Times New Roman"/>
          <w:sz w:val="28"/>
          <w:szCs w:val="28"/>
        </w:rPr>
        <w:t xml:space="preserve"> </w:t>
      </w:r>
      <w:r w:rsidRPr="00004561">
        <w:rPr>
          <w:rStyle w:val="20"/>
          <w:rFonts w:ascii="Times New Roman" w:hAnsi="Times New Roman"/>
          <w:sz w:val="28"/>
          <w:szCs w:val="28"/>
        </w:rPr>
        <w:t>Працівники відділу, які є посадовими особами місцевого самоврядування повинні дотримуватись вимог, передбачених Законами України «Про місцеве самоврядування в Україні», «Про службу в органах місцевого самоврядування», «Про запобігання корупції».</w:t>
      </w:r>
    </w:p>
    <w:p w:rsidR="008E11F0" w:rsidRPr="00962524" w:rsidRDefault="008E11F0" w:rsidP="00962524">
      <w:pPr>
        <w:spacing w:after="0" w:line="240" w:lineRule="auto"/>
        <w:ind w:right="-24" w:firstLine="708"/>
        <w:jc w:val="both"/>
        <w:rPr>
          <w:rStyle w:val="20"/>
          <w:rFonts w:ascii="Times New Roman" w:hAnsi="Times New Roman"/>
          <w:sz w:val="16"/>
          <w:szCs w:val="16"/>
        </w:rPr>
      </w:pPr>
    </w:p>
    <w:p w:rsidR="008E11F0" w:rsidRPr="00962524" w:rsidRDefault="008E11F0" w:rsidP="00962524">
      <w:pPr>
        <w:spacing w:after="0" w:line="240" w:lineRule="auto"/>
        <w:ind w:right="-24" w:firstLine="708"/>
        <w:jc w:val="both"/>
        <w:rPr>
          <w:rStyle w:val="20"/>
          <w:rFonts w:ascii="Times New Roman" w:hAnsi="Times New Roman"/>
          <w:sz w:val="28"/>
          <w:szCs w:val="28"/>
        </w:rPr>
      </w:pPr>
      <w:r>
        <w:rPr>
          <w:rStyle w:val="20"/>
          <w:rFonts w:ascii="Times New Roman" w:hAnsi="Times New Roman"/>
          <w:sz w:val="28"/>
          <w:szCs w:val="28"/>
        </w:rPr>
        <w:t xml:space="preserve">10. </w:t>
      </w:r>
      <w:r w:rsidRPr="00004561">
        <w:rPr>
          <w:rStyle w:val="20"/>
          <w:rFonts w:ascii="Times New Roman" w:hAnsi="Times New Roman"/>
          <w:sz w:val="28"/>
          <w:szCs w:val="28"/>
        </w:rPr>
        <w:t>Метою Відділу є створення умов для всебічного розвитку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кожного громадянина через систему багатопрофільної, різнорівневої до</w:t>
      </w:r>
      <w:r w:rsidRPr="00004561">
        <w:rPr>
          <w:rStyle w:val="20"/>
          <w:rFonts w:ascii="Times New Roman" w:hAnsi="Times New Roman"/>
          <w:sz w:val="28"/>
          <w:szCs w:val="28"/>
        </w:rPr>
        <w:softHyphen/>
        <w:t>шкільної, повної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w:t>
      </w:r>
    </w:p>
    <w:p w:rsidR="008E11F0" w:rsidRPr="00004561" w:rsidRDefault="008E11F0" w:rsidP="00004561">
      <w:pPr>
        <w:spacing w:after="0" w:line="240" w:lineRule="auto"/>
        <w:jc w:val="both"/>
        <w:rPr>
          <w:rFonts w:ascii="Times New Roman" w:hAnsi="Times New Roman"/>
          <w:color w:val="000000"/>
          <w:sz w:val="28"/>
          <w:szCs w:val="28"/>
        </w:rPr>
      </w:pPr>
    </w:p>
    <w:p w:rsidR="008E11F0" w:rsidRPr="00004561" w:rsidRDefault="008E11F0" w:rsidP="00004561">
      <w:pPr>
        <w:keepNext/>
        <w:keepLines/>
        <w:widowControl w:val="0"/>
        <w:tabs>
          <w:tab w:val="left" w:pos="2861"/>
        </w:tabs>
        <w:spacing w:after="0" w:line="240" w:lineRule="auto"/>
        <w:jc w:val="center"/>
        <w:outlineLvl w:val="3"/>
        <w:rPr>
          <w:rStyle w:val="4"/>
          <w:rFonts w:ascii="Times New Roman" w:hAnsi="Times New Roman"/>
          <w:szCs w:val="28"/>
        </w:rPr>
      </w:pPr>
      <w:bookmarkStart w:id="1" w:name="bookmark2"/>
      <w:r w:rsidRPr="00004561">
        <w:rPr>
          <w:rStyle w:val="4"/>
          <w:rFonts w:ascii="Times New Roman" w:hAnsi="Times New Roman"/>
          <w:bCs/>
          <w:szCs w:val="28"/>
        </w:rPr>
        <w:t xml:space="preserve">ІІ. </w:t>
      </w:r>
      <w:r>
        <w:rPr>
          <w:rStyle w:val="4"/>
          <w:rFonts w:ascii="Times New Roman" w:hAnsi="Times New Roman"/>
          <w:bCs/>
          <w:szCs w:val="28"/>
        </w:rPr>
        <w:t>З</w:t>
      </w:r>
      <w:r w:rsidRPr="00004561">
        <w:rPr>
          <w:rStyle w:val="4"/>
          <w:rFonts w:ascii="Times New Roman" w:hAnsi="Times New Roman"/>
          <w:bCs/>
          <w:szCs w:val="28"/>
        </w:rPr>
        <w:t>авдання</w:t>
      </w:r>
      <w:bookmarkEnd w:id="1"/>
      <w:r>
        <w:rPr>
          <w:rStyle w:val="4"/>
          <w:rFonts w:ascii="Times New Roman" w:hAnsi="Times New Roman"/>
          <w:bCs/>
          <w:szCs w:val="28"/>
        </w:rPr>
        <w:t xml:space="preserve"> Відділу</w:t>
      </w:r>
    </w:p>
    <w:p w:rsidR="008E11F0" w:rsidRPr="009C415E" w:rsidRDefault="008E11F0" w:rsidP="001B2381">
      <w:pPr>
        <w:autoSpaceDE w:val="0"/>
        <w:autoSpaceDN w:val="0"/>
        <w:adjustRightInd w:val="0"/>
        <w:spacing w:after="0" w:line="240" w:lineRule="auto"/>
        <w:jc w:val="both"/>
        <w:rPr>
          <w:rFonts w:ascii="Times New Roman" w:hAnsi="Times New Roman"/>
          <w:b/>
          <w:bCs/>
          <w:sz w:val="26"/>
          <w:szCs w:val="26"/>
        </w:rPr>
      </w:pPr>
    </w:p>
    <w:p w:rsidR="008E11F0" w:rsidRPr="001B2381" w:rsidRDefault="008E11F0" w:rsidP="001B2381">
      <w:pPr>
        <w:autoSpaceDE w:val="0"/>
        <w:autoSpaceDN w:val="0"/>
        <w:adjustRightInd w:val="0"/>
        <w:spacing w:after="0" w:line="240" w:lineRule="auto"/>
        <w:ind w:firstLine="708"/>
        <w:jc w:val="both"/>
        <w:rPr>
          <w:rFonts w:ascii="Times New Roman" w:hAnsi="Times New Roman"/>
          <w:b/>
          <w:bCs/>
          <w:sz w:val="28"/>
          <w:szCs w:val="28"/>
        </w:rPr>
      </w:pPr>
      <w:r w:rsidRPr="001B2381">
        <w:rPr>
          <w:rFonts w:ascii="Times New Roman" w:hAnsi="Times New Roman"/>
          <w:b/>
          <w:bCs/>
          <w:sz w:val="28"/>
          <w:szCs w:val="28"/>
        </w:rPr>
        <w:t>2.1. Основними завданнями Відділу є:</w:t>
      </w:r>
    </w:p>
    <w:p w:rsidR="008E11F0" w:rsidRPr="001B2381" w:rsidRDefault="008E11F0" w:rsidP="00004561">
      <w:pPr>
        <w:widowControl w:val="0"/>
        <w:tabs>
          <w:tab w:val="left" w:pos="810"/>
        </w:tabs>
        <w:spacing w:after="0" w:line="240" w:lineRule="auto"/>
        <w:jc w:val="both"/>
        <w:rPr>
          <w:rFonts w:ascii="Times New Roman" w:hAnsi="Times New Roman"/>
          <w:sz w:val="28"/>
          <w:szCs w:val="28"/>
        </w:rPr>
      </w:pPr>
    </w:p>
    <w:p w:rsidR="008E11F0" w:rsidRDefault="008E11F0" w:rsidP="001B2381">
      <w:pPr>
        <w:widowControl w:val="0"/>
        <w:tabs>
          <w:tab w:val="left" w:pos="567"/>
        </w:tabs>
        <w:spacing w:after="0" w:line="240" w:lineRule="auto"/>
        <w:ind w:firstLine="709"/>
        <w:jc w:val="both"/>
        <w:rPr>
          <w:rStyle w:val="20"/>
          <w:rFonts w:ascii="Times New Roman" w:hAnsi="Times New Roman"/>
          <w:sz w:val="28"/>
          <w:szCs w:val="28"/>
        </w:rPr>
      </w:pPr>
      <w:r w:rsidRPr="001B2381">
        <w:rPr>
          <w:rStyle w:val="20"/>
          <w:rFonts w:ascii="Times New Roman" w:hAnsi="Times New Roman"/>
          <w:sz w:val="28"/>
          <w:szCs w:val="28"/>
        </w:rPr>
        <w:t>2.1.1.</w:t>
      </w:r>
      <w:r>
        <w:rPr>
          <w:rStyle w:val="20"/>
          <w:rFonts w:ascii="Times New Roman" w:hAnsi="Times New Roman"/>
          <w:sz w:val="28"/>
          <w:szCs w:val="28"/>
        </w:rPr>
        <w:t xml:space="preserve"> </w:t>
      </w:r>
      <w:r w:rsidRPr="001B2381">
        <w:rPr>
          <w:rStyle w:val="20"/>
          <w:rFonts w:ascii="Times New Roman" w:hAnsi="Times New Roman"/>
          <w:sz w:val="28"/>
          <w:szCs w:val="28"/>
        </w:rPr>
        <w:t>Забезпечення реалізації державної політики у сфері освіти, молоді та спорту на території Золочівської</w:t>
      </w:r>
      <w:r>
        <w:rPr>
          <w:rStyle w:val="20"/>
          <w:rFonts w:ascii="Times New Roman" w:hAnsi="Times New Roman"/>
          <w:sz w:val="28"/>
          <w:szCs w:val="28"/>
        </w:rPr>
        <w:t xml:space="preserve"> селищної  ради.</w:t>
      </w:r>
    </w:p>
    <w:p w:rsidR="008E11F0" w:rsidRPr="00D85207" w:rsidRDefault="008E11F0" w:rsidP="001B2381">
      <w:pPr>
        <w:widowControl w:val="0"/>
        <w:tabs>
          <w:tab w:val="left" w:pos="567"/>
        </w:tabs>
        <w:spacing w:after="0" w:line="240" w:lineRule="auto"/>
        <w:ind w:firstLine="709"/>
        <w:jc w:val="both"/>
        <w:rPr>
          <w:rStyle w:val="20"/>
          <w:rFonts w:ascii="Times New Roman" w:hAnsi="Times New Roman"/>
          <w:sz w:val="16"/>
          <w:szCs w:val="16"/>
        </w:rPr>
      </w:pPr>
    </w:p>
    <w:p w:rsidR="008E11F0" w:rsidRDefault="008E11F0" w:rsidP="001B2381">
      <w:pPr>
        <w:widowControl w:val="0"/>
        <w:tabs>
          <w:tab w:val="left" w:pos="567"/>
        </w:tabs>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2</w:t>
      </w:r>
      <w:r w:rsidRPr="00004561">
        <w:rPr>
          <w:rStyle w:val="20"/>
          <w:rFonts w:ascii="Times New Roman" w:hAnsi="Times New Roman"/>
          <w:sz w:val="28"/>
          <w:szCs w:val="28"/>
        </w:rPr>
        <w:t>.</w:t>
      </w:r>
      <w:r>
        <w:rPr>
          <w:rStyle w:val="20"/>
          <w:rFonts w:ascii="Times New Roman" w:hAnsi="Times New Roman"/>
          <w:sz w:val="28"/>
          <w:szCs w:val="28"/>
        </w:rPr>
        <w:t>1.</w:t>
      </w:r>
      <w:r w:rsidRPr="00004561">
        <w:rPr>
          <w:rStyle w:val="20"/>
          <w:rFonts w:ascii="Times New Roman" w:hAnsi="Times New Roman"/>
          <w:sz w:val="28"/>
          <w:szCs w:val="28"/>
        </w:rPr>
        <w:t>2.</w:t>
      </w:r>
      <w:r>
        <w:rPr>
          <w:rStyle w:val="20"/>
          <w:rFonts w:ascii="Times New Roman" w:hAnsi="Times New Roman"/>
          <w:sz w:val="28"/>
          <w:szCs w:val="28"/>
        </w:rPr>
        <w:t xml:space="preserve"> </w:t>
      </w:r>
      <w:r w:rsidRPr="00004561">
        <w:rPr>
          <w:rStyle w:val="20"/>
          <w:rFonts w:ascii="Times New Roman" w:hAnsi="Times New Roman"/>
          <w:sz w:val="28"/>
          <w:szCs w:val="28"/>
        </w:rPr>
        <w:t>Створ</w:t>
      </w:r>
      <w:r>
        <w:rPr>
          <w:rStyle w:val="20"/>
          <w:rFonts w:ascii="Times New Roman" w:hAnsi="Times New Roman"/>
          <w:sz w:val="28"/>
          <w:szCs w:val="28"/>
        </w:rPr>
        <w:t>ення</w:t>
      </w:r>
      <w:r w:rsidRPr="00004561">
        <w:rPr>
          <w:rStyle w:val="20"/>
          <w:rFonts w:ascii="Times New Roman" w:hAnsi="Times New Roman"/>
          <w:sz w:val="28"/>
          <w:szCs w:val="28"/>
        </w:rPr>
        <w:t xml:space="preserve"> рівн</w:t>
      </w:r>
      <w:r>
        <w:rPr>
          <w:rStyle w:val="20"/>
          <w:rFonts w:ascii="Times New Roman" w:hAnsi="Times New Roman"/>
          <w:sz w:val="28"/>
          <w:szCs w:val="28"/>
        </w:rPr>
        <w:t>их</w:t>
      </w:r>
      <w:r w:rsidRPr="00004561">
        <w:rPr>
          <w:rStyle w:val="20"/>
          <w:rFonts w:ascii="Times New Roman" w:hAnsi="Times New Roman"/>
          <w:sz w:val="28"/>
          <w:szCs w:val="28"/>
        </w:rPr>
        <w:t xml:space="preserve"> та доступн</w:t>
      </w:r>
      <w:r>
        <w:rPr>
          <w:rStyle w:val="20"/>
          <w:rFonts w:ascii="Times New Roman" w:hAnsi="Times New Roman"/>
          <w:sz w:val="28"/>
          <w:szCs w:val="28"/>
        </w:rPr>
        <w:t>их</w:t>
      </w:r>
      <w:r w:rsidRPr="00004561">
        <w:rPr>
          <w:rStyle w:val="20"/>
          <w:rFonts w:ascii="Times New Roman" w:hAnsi="Times New Roman"/>
          <w:sz w:val="28"/>
          <w:szCs w:val="28"/>
        </w:rPr>
        <w:t xml:space="preserve"> умов для здобуття громадянами дошкільної, повної загальної середньої та позашкільної освіти, забезпе</w:t>
      </w:r>
      <w:r>
        <w:rPr>
          <w:rStyle w:val="20"/>
          <w:rFonts w:ascii="Times New Roman" w:hAnsi="Times New Roman"/>
          <w:sz w:val="28"/>
          <w:szCs w:val="28"/>
        </w:rPr>
        <w:t>чення</w:t>
      </w:r>
      <w:r w:rsidRPr="00004561">
        <w:rPr>
          <w:rStyle w:val="20"/>
          <w:rFonts w:ascii="Times New Roman" w:hAnsi="Times New Roman"/>
          <w:sz w:val="28"/>
          <w:szCs w:val="28"/>
        </w:rPr>
        <w:t xml:space="preserve"> соціальн</w:t>
      </w:r>
      <w:r>
        <w:rPr>
          <w:rStyle w:val="20"/>
          <w:rFonts w:ascii="Times New Roman" w:hAnsi="Times New Roman"/>
          <w:sz w:val="28"/>
          <w:szCs w:val="28"/>
        </w:rPr>
        <w:t>ого</w:t>
      </w:r>
      <w:r w:rsidRPr="00004561">
        <w:rPr>
          <w:rStyle w:val="20"/>
          <w:rFonts w:ascii="Times New Roman" w:hAnsi="Times New Roman"/>
          <w:sz w:val="28"/>
          <w:szCs w:val="28"/>
        </w:rPr>
        <w:t xml:space="preserve"> захист</w:t>
      </w:r>
      <w:r>
        <w:rPr>
          <w:rStyle w:val="20"/>
          <w:rFonts w:ascii="Times New Roman" w:hAnsi="Times New Roman"/>
          <w:sz w:val="28"/>
          <w:szCs w:val="28"/>
        </w:rPr>
        <w:t>у</w:t>
      </w:r>
      <w:r w:rsidRPr="00004561">
        <w:rPr>
          <w:rStyle w:val="20"/>
          <w:rFonts w:ascii="Times New Roman" w:hAnsi="Times New Roman"/>
          <w:sz w:val="28"/>
          <w:szCs w:val="28"/>
        </w:rPr>
        <w:t xml:space="preserve"> учасників освітнього процесу.</w:t>
      </w:r>
    </w:p>
    <w:p w:rsidR="008E11F0" w:rsidRPr="00D85207" w:rsidRDefault="008E11F0" w:rsidP="001B2381">
      <w:pPr>
        <w:widowControl w:val="0"/>
        <w:tabs>
          <w:tab w:val="left" w:pos="567"/>
        </w:tabs>
        <w:spacing w:after="0" w:line="240" w:lineRule="auto"/>
        <w:ind w:firstLine="709"/>
        <w:jc w:val="both"/>
        <w:rPr>
          <w:rStyle w:val="20"/>
          <w:rFonts w:ascii="Times New Roman" w:hAnsi="Times New Roman"/>
          <w:sz w:val="16"/>
          <w:szCs w:val="16"/>
        </w:rPr>
      </w:pPr>
    </w:p>
    <w:p w:rsidR="008E11F0" w:rsidRPr="001A7935" w:rsidRDefault="008E11F0" w:rsidP="001B2381">
      <w:pPr>
        <w:widowControl w:val="0"/>
        <w:tabs>
          <w:tab w:val="left" w:pos="567"/>
        </w:tabs>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 xml:space="preserve">2.1.3. </w:t>
      </w:r>
      <w:r w:rsidRPr="00004561">
        <w:rPr>
          <w:rStyle w:val="20"/>
          <w:rFonts w:ascii="Times New Roman" w:hAnsi="Times New Roman"/>
          <w:sz w:val="28"/>
          <w:szCs w:val="28"/>
        </w:rPr>
        <w:t>Сприя</w:t>
      </w:r>
      <w:r>
        <w:rPr>
          <w:rStyle w:val="20"/>
          <w:rFonts w:ascii="Times New Roman" w:hAnsi="Times New Roman"/>
          <w:sz w:val="28"/>
          <w:szCs w:val="28"/>
        </w:rPr>
        <w:t>ння</w:t>
      </w:r>
      <w:r w:rsidRPr="00004561">
        <w:rPr>
          <w:rStyle w:val="20"/>
          <w:rFonts w:ascii="Times New Roman" w:hAnsi="Times New Roman"/>
          <w:sz w:val="28"/>
          <w:szCs w:val="28"/>
        </w:rPr>
        <w:t xml:space="preserve"> комплектуванню закладів освіти педагогічними кадрами</w:t>
      </w:r>
      <w:r>
        <w:rPr>
          <w:rStyle w:val="20"/>
          <w:rFonts w:ascii="Times New Roman" w:hAnsi="Times New Roman"/>
          <w:sz w:val="28"/>
          <w:szCs w:val="28"/>
        </w:rPr>
        <w:t>.</w:t>
      </w:r>
    </w:p>
    <w:p w:rsidR="008E11F0" w:rsidRPr="00D85207" w:rsidRDefault="008E11F0" w:rsidP="001B2381">
      <w:pPr>
        <w:widowControl w:val="0"/>
        <w:tabs>
          <w:tab w:val="left" w:pos="980"/>
        </w:tabs>
        <w:spacing w:after="0" w:line="240" w:lineRule="auto"/>
        <w:ind w:right="-24" w:firstLine="709"/>
        <w:jc w:val="both"/>
        <w:rPr>
          <w:rFonts w:ascii="Times New Roman" w:hAnsi="Times New Roman"/>
          <w:sz w:val="16"/>
          <w:szCs w:val="16"/>
        </w:rPr>
      </w:pPr>
    </w:p>
    <w:p w:rsidR="008E11F0" w:rsidRDefault="008E11F0" w:rsidP="001B2381">
      <w:pPr>
        <w:widowControl w:val="0"/>
        <w:tabs>
          <w:tab w:val="left" w:pos="567"/>
        </w:tabs>
        <w:spacing w:after="0" w:line="240" w:lineRule="auto"/>
        <w:ind w:right="-24" w:firstLine="709"/>
        <w:jc w:val="both"/>
        <w:rPr>
          <w:rStyle w:val="20"/>
          <w:rFonts w:ascii="Times New Roman" w:hAnsi="Times New Roman"/>
          <w:sz w:val="28"/>
          <w:szCs w:val="28"/>
        </w:rPr>
      </w:pPr>
      <w:r>
        <w:rPr>
          <w:rStyle w:val="20"/>
          <w:rFonts w:ascii="Times New Roman" w:hAnsi="Times New Roman"/>
          <w:sz w:val="28"/>
          <w:szCs w:val="28"/>
        </w:rPr>
        <w:t xml:space="preserve">2.1.4. </w:t>
      </w:r>
      <w:r w:rsidRPr="00004561">
        <w:rPr>
          <w:rStyle w:val="20"/>
          <w:rFonts w:ascii="Times New Roman" w:hAnsi="Times New Roman"/>
          <w:sz w:val="28"/>
          <w:szCs w:val="28"/>
        </w:rPr>
        <w:t>Уклад</w:t>
      </w:r>
      <w:r>
        <w:rPr>
          <w:rStyle w:val="20"/>
          <w:rFonts w:ascii="Times New Roman" w:hAnsi="Times New Roman"/>
          <w:sz w:val="28"/>
          <w:szCs w:val="28"/>
        </w:rPr>
        <w:t>ення</w:t>
      </w:r>
      <w:r w:rsidRPr="00004561">
        <w:rPr>
          <w:rStyle w:val="20"/>
          <w:rFonts w:ascii="Times New Roman" w:hAnsi="Times New Roman"/>
          <w:sz w:val="28"/>
          <w:szCs w:val="28"/>
        </w:rPr>
        <w:t xml:space="preserve"> строков</w:t>
      </w:r>
      <w:r>
        <w:rPr>
          <w:rStyle w:val="20"/>
          <w:rFonts w:ascii="Times New Roman" w:hAnsi="Times New Roman"/>
          <w:sz w:val="28"/>
          <w:szCs w:val="28"/>
        </w:rPr>
        <w:t>их</w:t>
      </w:r>
      <w:r w:rsidRPr="00004561">
        <w:rPr>
          <w:rStyle w:val="20"/>
          <w:rFonts w:ascii="Times New Roman" w:hAnsi="Times New Roman"/>
          <w:sz w:val="28"/>
          <w:szCs w:val="28"/>
        </w:rPr>
        <w:t xml:space="preserve"> догов</w:t>
      </w:r>
      <w:r>
        <w:rPr>
          <w:rStyle w:val="20"/>
          <w:rFonts w:ascii="Times New Roman" w:hAnsi="Times New Roman"/>
          <w:sz w:val="28"/>
          <w:szCs w:val="28"/>
        </w:rPr>
        <w:t>о</w:t>
      </w:r>
      <w:r w:rsidRPr="00004561">
        <w:rPr>
          <w:rStyle w:val="20"/>
          <w:rFonts w:ascii="Times New Roman" w:hAnsi="Times New Roman"/>
          <w:sz w:val="28"/>
          <w:szCs w:val="28"/>
        </w:rPr>
        <w:t>р</w:t>
      </w:r>
      <w:r>
        <w:rPr>
          <w:rStyle w:val="20"/>
          <w:rFonts w:ascii="Times New Roman" w:hAnsi="Times New Roman"/>
          <w:sz w:val="28"/>
          <w:szCs w:val="28"/>
        </w:rPr>
        <w:t>ів</w:t>
      </w:r>
      <w:r w:rsidRPr="00004561">
        <w:rPr>
          <w:rStyle w:val="20"/>
          <w:rFonts w:ascii="Times New Roman" w:hAnsi="Times New Roman"/>
          <w:sz w:val="28"/>
          <w:szCs w:val="28"/>
        </w:rPr>
        <w:t xml:space="preserve"> (контракт</w:t>
      </w:r>
      <w:r>
        <w:rPr>
          <w:rStyle w:val="20"/>
          <w:rFonts w:ascii="Times New Roman" w:hAnsi="Times New Roman"/>
          <w:sz w:val="28"/>
          <w:szCs w:val="28"/>
        </w:rPr>
        <w:t>ів</w:t>
      </w:r>
      <w:r w:rsidRPr="00004561">
        <w:rPr>
          <w:rStyle w:val="20"/>
          <w:rFonts w:ascii="Times New Roman" w:hAnsi="Times New Roman"/>
          <w:sz w:val="28"/>
          <w:szCs w:val="28"/>
        </w:rPr>
        <w:t>) з керівниками закладів освіти, обраними (призначеними) у порядку, встановленому законодавством; роз</w:t>
      </w:r>
      <w:r>
        <w:rPr>
          <w:rStyle w:val="20"/>
          <w:rFonts w:ascii="Times New Roman" w:hAnsi="Times New Roman"/>
          <w:sz w:val="28"/>
          <w:szCs w:val="28"/>
        </w:rPr>
        <w:t>і</w:t>
      </w:r>
      <w:r w:rsidRPr="00004561">
        <w:rPr>
          <w:rStyle w:val="20"/>
          <w:rFonts w:ascii="Times New Roman" w:hAnsi="Times New Roman"/>
          <w:sz w:val="28"/>
          <w:szCs w:val="28"/>
        </w:rPr>
        <w:t>р</w:t>
      </w:r>
      <w:r>
        <w:rPr>
          <w:rStyle w:val="20"/>
          <w:rFonts w:ascii="Times New Roman" w:hAnsi="Times New Roman"/>
          <w:sz w:val="28"/>
          <w:szCs w:val="28"/>
        </w:rPr>
        <w:t>вання</w:t>
      </w:r>
      <w:r w:rsidRPr="00004561">
        <w:rPr>
          <w:rStyle w:val="20"/>
          <w:rFonts w:ascii="Times New Roman" w:hAnsi="Times New Roman"/>
          <w:sz w:val="28"/>
          <w:szCs w:val="28"/>
        </w:rPr>
        <w:t xml:space="preserve"> строкови</w:t>
      </w:r>
      <w:r>
        <w:rPr>
          <w:rStyle w:val="20"/>
          <w:rFonts w:ascii="Times New Roman" w:hAnsi="Times New Roman"/>
          <w:sz w:val="28"/>
          <w:szCs w:val="28"/>
        </w:rPr>
        <w:t>х</w:t>
      </w:r>
      <w:r w:rsidRPr="00004561">
        <w:rPr>
          <w:rStyle w:val="20"/>
          <w:rFonts w:ascii="Times New Roman" w:hAnsi="Times New Roman"/>
          <w:sz w:val="28"/>
          <w:szCs w:val="28"/>
        </w:rPr>
        <w:t xml:space="preserve"> догов</w:t>
      </w:r>
      <w:r>
        <w:rPr>
          <w:rStyle w:val="20"/>
          <w:rFonts w:ascii="Times New Roman" w:hAnsi="Times New Roman"/>
          <w:sz w:val="28"/>
          <w:szCs w:val="28"/>
        </w:rPr>
        <w:t>о</w:t>
      </w:r>
      <w:r w:rsidRPr="00004561">
        <w:rPr>
          <w:rStyle w:val="20"/>
          <w:rFonts w:ascii="Times New Roman" w:hAnsi="Times New Roman"/>
          <w:sz w:val="28"/>
          <w:szCs w:val="28"/>
        </w:rPr>
        <w:t>р</w:t>
      </w:r>
      <w:r>
        <w:rPr>
          <w:rStyle w:val="20"/>
          <w:rFonts w:ascii="Times New Roman" w:hAnsi="Times New Roman"/>
          <w:sz w:val="28"/>
          <w:szCs w:val="28"/>
        </w:rPr>
        <w:t>ів</w:t>
      </w:r>
      <w:r w:rsidRPr="00004561">
        <w:rPr>
          <w:rStyle w:val="20"/>
          <w:rFonts w:ascii="Times New Roman" w:hAnsi="Times New Roman"/>
          <w:sz w:val="28"/>
          <w:szCs w:val="28"/>
        </w:rPr>
        <w:t xml:space="preserve"> (контракт</w:t>
      </w:r>
      <w:r>
        <w:rPr>
          <w:rStyle w:val="20"/>
          <w:rFonts w:ascii="Times New Roman" w:hAnsi="Times New Roman"/>
          <w:sz w:val="28"/>
          <w:szCs w:val="28"/>
        </w:rPr>
        <w:t>ів</w:t>
      </w:r>
      <w:r w:rsidRPr="00004561">
        <w:rPr>
          <w:rStyle w:val="20"/>
          <w:rFonts w:ascii="Times New Roman" w:hAnsi="Times New Roman"/>
          <w:sz w:val="28"/>
          <w:szCs w:val="28"/>
        </w:rPr>
        <w:t>) з керівниками закладів освіти з підстав та в порядку визначених законодавством.</w:t>
      </w:r>
    </w:p>
    <w:p w:rsidR="008E11F0" w:rsidRDefault="008E11F0" w:rsidP="001B2381">
      <w:pPr>
        <w:widowControl w:val="0"/>
        <w:tabs>
          <w:tab w:val="left" w:pos="567"/>
        </w:tabs>
        <w:spacing w:after="0" w:line="240" w:lineRule="auto"/>
        <w:ind w:right="-24" w:firstLine="709"/>
        <w:jc w:val="both"/>
        <w:rPr>
          <w:rStyle w:val="20"/>
          <w:rFonts w:ascii="Times New Roman" w:hAnsi="Times New Roman"/>
          <w:sz w:val="28"/>
          <w:szCs w:val="28"/>
        </w:rPr>
      </w:pPr>
    </w:p>
    <w:p w:rsidR="008E11F0" w:rsidRPr="00004561" w:rsidRDefault="008E11F0" w:rsidP="001B2381">
      <w:pPr>
        <w:widowControl w:val="0"/>
        <w:tabs>
          <w:tab w:val="left" w:pos="567"/>
        </w:tabs>
        <w:spacing w:after="0" w:line="240" w:lineRule="auto"/>
        <w:ind w:right="-24" w:firstLine="709"/>
        <w:jc w:val="both"/>
        <w:rPr>
          <w:rStyle w:val="20"/>
          <w:rFonts w:ascii="Times New Roman" w:hAnsi="Times New Roman"/>
          <w:sz w:val="28"/>
          <w:szCs w:val="28"/>
        </w:rPr>
      </w:pPr>
      <w:r>
        <w:rPr>
          <w:rStyle w:val="20"/>
          <w:rFonts w:ascii="Times New Roman" w:hAnsi="Times New Roman"/>
          <w:sz w:val="28"/>
          <w:szCs w:val="28"/>
        </w:rPr>
        <w:t xml:space="preserve">2.1.5. </w:t>
      </w:r>
      <w:r w:rsidRPr="00004561">
        <w:rPr>
          <w:rStyle w:val="20"/>
          <w:rFonts w:ascii="Times New Roman" w:hAnsi="Times New Roman"/>
          <w:sz w:val="28"/>
          <w:szCs w:val="28"/>
        </w:rPr>
        <w:t>Здійсн</w:t>
      </w:r>
      <w:r>
        <w:rPr>
          <w:rStyle w:val="20"/>
          <w:rFonts w:ascii="Times New Roman" w:hAnsi="Times New Roman"/>
          <w:sz w:val="28"/>
          <w:szCs w:val="28"/>
        </w:rPr>
        <w:t>ення</w:t>
      </w:r>
      <w:r w:rsidRPr="00004561">
        <w:rPr>
          <w:rStyle w:val="20"/>
          <w:rFonts w:ascii="Times New Roman" w:hAnsi="Times New Roman"/>
          <w:sz w:val="28"/>
          <w:szCs w:val="28"/>
        </w:rPr>
        <w:t xml:space="preserve"> контрол</w:t>
      </w:r>
      <w:r>
        <w:rPr>
          <w:rStyle w:val="20"/>
          <w:rFonts w:ascii="Times New Roman" w:hAnsi="Times New Roman"/>
          <w:sz w:val="28"/>
          <w:szCs w:val="28"/>
        </w:rPr>
        <w:t>ю</w:t>
      </w:r>
      <w:r w:rsidRPr="00004561">
        <w:rPr>
          <w:rStyle w:val="20"/>
          <w:rFonts w:ascii="Times New Roman" w:hAnsi="Times New Roman"/>
          <w:sz w:val="28"/>
          <w:szCs w:val="28"/>
        </w:rPr>
        <w:t xml:space="preserve"> за організацією матеріально-технічного та фінансового забезпечення закладів освіти.</w:t>
      </w:r>
    </w:p>
    <w:p w:rsidR="008E11F0" w:rsidRPr="00004561" w:rsidRDefault="008E11F0" w:rsidP="001B2381">
      <w:pPr>
        <w:widowControl w:val="0"/>
        <w:tabs>
          <w:tab w:val="left" w:pos="994"/>
        </w:tabs>
        <w:spacing w:after="0" w:line="240" w:lineRule="auto"/>
        <w:ind w:right="-24" w:firstLine="709"/>
        <w:jc w:val="both"/>
        <w:rPr>
          <w:rFonts w:ascii="Times New Roman" w:hAnsi="Times New Roman"/>
          <w:sz w:val="28"/>
          <w:szCs w:val="28"/>
        </w:rPr>
      </w:pPr>
    </w:p>
    <w:p w:rsidR="008E11F0" w:rsidRPr="00004561" w:rsidRDefault="008E11F0" w:rsidP="001B2381">
      <w:pPr>
        <w:widowControl w:val="0"/>
        <w:tabs>
          <w:tab w:val="left" w:pos="567"/>
        </w:tabs>
        <w:spacing w:after="0" w:line="240" w:lineRule="auto"/>
        <w:ind w:right="-24" w:firstLine="709"/>
        <w:jc w:val="both"/>
        <w:rPr>
          <w:rStyle w:val="20"/>
          <w:rFonts w:ascii="Times New Roman" w:hAnsi="Times New Roman"/>
          <w:sz w:val="28"/>
          <w:szCs w:val="28"/>
        </w:rPr>
      </w:pPr>
      <w:r>
        <w:rPr>
          <w:rStyle w:val="20"/>
          <w:rFonts w:ascii="Times New Roman" w:hAnsi="Times New Roman"/>
          <w:sz w:val="28"/>
          <w:szCs w:val="28"/>
        </w:rPr>
        <w:t>2</w:t>
      </w:r>
      <w:r w:rsidRPr="00004561">
        <w:rPr>
          <w:rStyle w:val="20"/>
          <w:rFonts w:ascii="Times New Roman" w:hAnsi="Times New Roman"/>
          <w:sz w:val="28"/>
          <w:szCs w:val="28"/>
        </w:rPr>
        <w:t>.</w:t>
      </w:r>
      <w:r>
        <w:rPr>
          <w:rStyle w:val="20"/>
          <w:rFonts w:ascii="Times New Roman" w:hAnsi="Times New Roman"/>
          <w:sz w:val="28"/>
          <w:szCs w:val="28"/>
        </w:rPr>
        <w:t>1.</w:t>
      </w:r>
      <w:r w:rsidRPr="00004561">
        <w:rPr>
          <w:rStyle w:val="20"/>
          <w:rFonts w:ascii="Times New Roman" w:hAnsi="Times New Roman"/>
          <w:sz w:val="28"/>
          <w:szCs w:val="28"/>
        </w:rPr>
        <w:t>6.</w:t>
      </w:r>
      <w:r>
        <w:rPr>
          <w:rStyle w:val="20"/>
          <w:rFonts w:ascii="Times New Roman" w:hAnsi="Times New Roman"/>
          <w:sz w:val="28"/>
          <w:szCs w:val="28"/>
        </w:rPr>
        <w:t xml:space="preserve">  Підготовка проє</w:t>
      </w:r>
      <w:r w:rsidRPr="00004561">
        <w:rPr>
          <w:rStyle w:val="20"/>
          <w:rFonts w:ascii="Times New Roman" w:hAnsi="Times New Roman"/>
          <w:sz w:val="28"/>
          <w:szCs w:val="28"/>
        </w:rPr>
        <w:t>кт</w:t>
      </w:r>
      <w:r>
        <w:rPr>
          <w:rStyle w:val="20"/>
          <w:rFonts w:ascii="Times New Roman" w:hAnsi="Times New Roman"/>
          <w:sz w:val="28"/>
          <w:szCs w:val="28"/>
        </w:rPr>
        <w:t>ів</w:t>
      </w:r>
      <w:r w:rsidRPr="00004561">
        <w:rPr>
          <w:rStyle w:val="20"/>
          <w:rFonts w:ascii="Times New Roman" w:hAnsi="Times New Roman"/>
          <w:sz w:val="28"/>
          <w:szCs w:val="28"/>
        </w:rPr>
        <w:t xml:space="preserve"> розпорядчих актів </w:t>
      </w:r>
      <w:r>
        <w:rPr>
          <w:rStyle w:val="20"/>
          <w:rFonts w:ascii="Times New Roman" w:hAnsi="Times New Roman"/>
          <w:sz w:val="28"/>
          <w:szCs w:val="28"/>
        </w:rPr>
        <w:t>Золочівської</w:t>
      </w:r>
      <w:r w:rsidRPr="00004561">
        <w:rPr>
          <w:rStyle w:val="20"/>
          <w:rFonts w:ascii="Times New Roman" w:hAnsi="Times New Roman"/>
          <w:sz w:val="28"/>
          <w:szCs w:val="28"/>
        </w:rPr>
        <w:t>селищної  ради, її виконавчих органів і селищного  голови, в т.ч. нормативного характеру.</w:t>
      </w:r>
    </w:p>
    <w:p w:rsidR="008E11F0" w:rsidRPr="00004561" w:rsidRDefault="008E11F0" w:rsidP="001B2381">
      <w:pPr>
        <w:widowControl w:val="0"/>
        <w:tabs>
          <w:tab w:val="left" w:pos="980"/>
        </w:tabs>
        <w:spacing w:after="0" w:line="240" w:lineRule="auto"/>
        <w:ind w:right="-24" w:firstLine="709"/>
        <w:jc w:val="both"/>
        <w:rPr>
          <w:rFonts w:ascii="Times New Roman" w:hAnsi="Times New Roman"/>
          <w:sz w:val="28"/>
          <w:szCs w:val="28"/>
        </w:rPr>
      </w:pPr>
    </w:p>
    <w:p w:rsidR="008E11F0" w:rsidRDefault="008E11F0" w:rsidP="006F436B">
      <w:pPr>
        <w:widowControl w:val="0"/>
        <w:tabs>
          <w:tab w:val="left" w:pos="567"/>
        </w:tabs>
        <w:spacing w:after="0" w:line="240" w:lineRule="auto"/>
        <w:ind w:right="-24" w:firstLine="709"/>
        <w:jc w:val="both"/>
        <w:rPr>
          <w:rStyle w:val="20"/>
          <w:rFonts w:ascii="Times New Roman" w:hAnsi="Times New Roman"/>
          <w:sz w:val="28"/>
          <w:szCs w:val="28"/>
        </w:rPr>
      </w:pPr>
      <w:r>
        <w:rPr>
          <w:rStyle w:val="20"/>
          <w:rFonts w:ascii="Times New Roman" w:hAnsi="Times New Roman"/>
          <w:sz w:val="28"/>
          <w:szCs w:val="28"/>
        </w:rPr>
        <w:t>2.1.</w:t>
      </w:r>
      <w:r w:rsidRPr="00004561">
        <w:rPr>
          <w:rStyle w:val="20"/>
          <w:rFonts w:ascii="Times New Roman" w:hAnsi="Times New Roman"/>
          <w:sz w:val="28"/>
          <w:szCs w:val="28"/>
        </w:rPr>
        <w:t>7. Забезпеч</w:t>
      </w:r>
      <w:r>
        <w:rPr>
          <w:rStyle w:val="20"/>
          <w:rFonts w:ascii="Times New Roman" w:hAnsi="Times New Roman"/>
          <w:sz w:val="28"/>
          <w:szCs w:val="28"/>
        </w:rPr>
        <w:t>ення</w:t>
      </w:r>
      <w:r w:rsidRPr="00004561">
        <w:rPr>
          <w:rStyle w:val="20"/>
          <w:rFonts w:ascii="Times New Roman" w:hAnsi="Times New Roman"/>
          <w:sz w:val="28"/>
          <w:szCs w:val="28"/>
        </w:rPr>
        <w:t xml:space="preserve"> формування, публікаці</w:t>
      </w:r>
      <w:r>
        <w:rPr>
          <w:rStyle w:val="20"/>
          <w:rFonts w:ascii="Times New Roman" w:hAnsi="Times New Roman"/>
          <w:sz w:val="28"/>
          <w:szCs w:val="28"/>
        </w:rPr>
        <w:t>ї</w:t>
      </w:r>
      <w:r w:rsidRPr="00004561">
        <w:rPr>
          <w:rStyle w:val="20"/>
          <w:rFonts w:ascii="Times New Roman" w:hAnsi="Times New Roman"/>
          <w:sz w:val="28"/>
          <w:szCs w:val="28"/>
        </w:rPr>
        <w:t xml:space="preserve"> та підтримк</w:t>
      </w:r>
      <w:r>
        <w:rPr>
          <w:rStyle w:val="20"/>
          <w:rFonts w:ascii="Times New Roman" w:hAnsi="Times New Roman"/>
          <w:sz w:val="28"/>
          <w:szCs w:val="28"/>
        </w:rPr>
        <w:t>и</w:t>
      </w:r>
      <w:r w:rsidRPr="00004561">
        <w:rPr>
          <w:rStyle w:val="20"/>
          <w:rFonts w:ascii="Times New Roman" w:hAnsi="Times New Roman"/>
          <w:sz w:val="28"/>
          <w:szCs w:val="28"/>
        </w:rPr>
        <w:t xml:space="preserve"> в актуальному стані матеріалів, які відносяться до ко</w:t>
      </w:r>
      <w:r>
        <w:rPr>
          <w:rStyle w:val="20"/>
          <w:rFonts w:ascii="Times New Roman" w:hAnsi="Times New Roman"/>
          <w:sz w:val="28"/>
          <w:szCs w:val="28"/>
        </w:rPr>
        <w:t>мпетенції Відділу на офіційних веб-сайтах Золочівської</w:t>
      </w:r>
      <w:r w:rsidRPr="00004561">
        <w:rPr>
          <w:rStyle w:val="20"/>
          <w:rFonts w:ascii="Times New Roman" w:hAnsi="Times New Roman"/>
          <w:sz w:val="28"/>
          <w:szCs w:val="28"/>
        </w:rPr>
        <w:t xml:space="preserve">селищної  ради та </w:t>
      </w:r>
      <w:r w:rsidRPr="00D85207">
        <w:rPr>
          <w:rStyle w:val="20"/>
          <w:rFonts w:ascii="Times New Roman" w:hAnsi="Times New Roman"/>
          <w:sz w:val="28"/>
          <w:szCs w:val="28"/>
        </w:rPr>
        <w:t>Відділу.</w:t>
      </w:r>
    </w:p>
    <w:p w:rsidR="008E11F0" w:rsidRDefault="008E11F0" w:rsidP="006F436B">
      <w:pPr>
        <w:widowControl w:val="0"/>
        <w:tabs>
          <w:tab w:val="left" w:pos="567"/>
        </w:tabs>
        <w:spacing w:after="0" w:line="240" w:lineRule="auto"/>
        <w:ind w:right="-24" w:firstLine="709"/>
        <w:jc w:val="both"/>
        <w:rPr>
          <w:rFonts w:ascii="Times New Roman" w:hAnsi="Times New Roman"/>
          <w:sz w:val="28"/>
          <w:szCs w:val="28"/>
        </w:rPr>
      </w:pPr>
    </w:p>
    <w:p w:rsidR="008E11F0" w:rsidRDefault="008E11F0" w:rsidP="006F436B">
      <w:pPr>
        <w:widowControl w:val="0"/>
        <w:tabs>
          <w:tab w:val="left" w:pos="567"/>
        </w:tabs>
        <w:spacing w:after="0" w:line="240" w:lineRule="auto"/>
        <w:ind w:right="-24" w:firstLine="709"/>
        <w:jc w:val="both"/>
        <w:rPr>
          <w:rStyle w:val="20"/>
          <w:rFonts w:ascii="Times New Roman" w:hAnsi="Times New Roman"/>
          <w:sz w:val="28"/>
          <w:szCs w:val="28"/>
        </w:rPr>
      </w:pPr>
      <w:r w:rsidRPr="00F72703">
        <w:rPr>
          <w:rStyle w:val="20"/>
          <w:rFonts w:ascii="Times New Roman" w:hAnsi="Times New Roman"/>
          <w:b/>
          <w:sz w:val="28"/>
          <w:szCs w:val="28"/>
        </w:rPr>
        <w:t>2.2.При виконанні повноважень Відділ зобов’язаний</w:t>
      </w:r>
      <w:r w:rsidRPr="00004561">
        <w:rPr>
          <w:rStyle w:val="20"/>
          <w:rFonts w:ascii="Times New Roman" w:hAnsi="Times New Roman"/>
          <w:sz w:val="28"/>
          <w:szCs w:val="28"/>
        </w:rPr>
        <w:t>:</w:t>
      </w:r>
    </w:p>
    <w:p w:rsidR="008E11F0" w:rsidRDefault="008E11F0" w:rsidP="009A2928">
      <w:pPr>
        <w:widowControl w:val="0"/>
        <w:tabs>
          <w:tab w:val="left" w:pos="567"/>
        </w:tabs>
        <w:spacing w:after="0" w:line="240" w:lineRule="auto"/>
        <w:ind w:right="-24"/>
        <w:jc w:val="both"/>
        <w:rPr>
          <w:rStyle w:val="20"/>
          <w:rFonts w:ascii="Times New Roman" w:hAnsi="Times New Roman"/>
          <w:sz w:val="28"/>
          <w:szCs w:val="28"/>
        </w:rPr>
      </w:pPr>
    </w:p>
    <w:p w:rsidR="008E11F0" w:rsidRPr="00F72703" w:rsidRDefault="008E11F0" w:rsidP="00F72703">
      <w:pPr>
        <w:widowControl w:val="0"/>
        <w:tabs>
          <w:tab w:val="left" w:pos="567"/>
        </w:tabs>
        <w:spacing w:after="0" w:line="240" w:lineRule="auto"/>
        <w:ind w:right="-24"/>
        <w:jc w:val="both"/>
        <w:rPr>
          <w:rStyle w:val="20"/>
          <w:rFonts w:ascii="Times New Roman" w:hAnsi="Times New Roman"/>
          <w:sz w:val="16"/>
          <w:szCs w:val="16"/>
        </w:rPr>
      </w:pPr>
      <w:r>
        <w:rPr>
          <w:rStyle w:val="20"/>
          <w:rFonts w:ascii="Times New Roman" w:hAnsi="Times New Roman"/>
          <w:sz w:val="28"/>
          <w:szCs w:val="28"/>
        </w:rPr>
        <w:tab/>
        <w:t>2.2.</w:t>
      </w:r>
      <w:r w:rsidRPr="00004561">
        <w:rPr>
          <w:rStyle w:val="20"/>
          <w:rFonts w:ascii="Times New Roman" w:hAnsi="Times New Roman"/>
          <w:sz w:val="28"/>
          <w:szCs w:val="28"/>
        </w:rPr>
        <w:t>1.Забезпечити дотримання конституційних прав та свобод людини і громадя</w:t>
      </w:r>
      <w:r w:rsidRPr="00004561">
        <w:rPr>
          <w:rStyle w:val="20"/>
          <w:rFonts w:ascii="Times New Roman" w:hAnsi="Times New Roman"/>
          <w:sz w:val="28"/>
          <w:szCs w:val="28"/>
        </w:rPr>
        <w:softHyphen/>
        <w:t>нина, які закріплені в Конституції та законодавстві України</w:t>
      </w:r>
      <w:r>
        <w:rPr>
          <w:rStyle w:val="20"/>
          <w:rFonts w:ascii="Times New Roman" w:hAnsi="Times New Roman"/>
          <w:sz w:val="28"/>
          <w:szCs w:val="28"/>
        </w:rPr>
        <w:t xml:space="preserve">. </w:t>
      </w:r>
    </w:p>
    <w:p w:rsidR="008E11F0" w:rsidRPr="00004561" w:rsidRDefault="008E11F0" w:rsidP="00F72703">
      <w:pPr>
        <w:widowControl w:val="0"/>
        <w:tabs>
          <w:tab w:val="left" w:pos="567"/>
        </w:tabs>
        <w:spacing w:after="0" w:line="240" w:lineRule="auto"/>
        <w:ind w:right="-24"/>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.2.2.</w:t>
      </w:r>
      <w:r>
        <w:rPr>
          <w:rStyle w:val="20"/>
          <w:rFonts w:ascii="Times New Roman" w:hAnsi="Times New Roman"/>
          <w:sz w:val="28"/>
          <w:szCs w:val="28"/>
        </w:rPr>
        <w:t xml:space="preserve"> </w:t>
      </w:r>
      <w:r w:rsidRPr="00004561">
        <w:rPr>
          <w:rStyle w:val="20"/>
          <w:rFonts w:ascii="Times New Roman" w:hAnsi="Times New Roman"/>
          <w:sz w:val="28"/>
          <w:szCs w:val="28"/>
        </w:rPr>
        <w:t>Забезпечити виконання вимог діючого законодавства України щодо конфі</w:t>
      </w:r>
      <w:r w:rsidRPr="00004561">
        <w:rPr>
          <w:rStyle w:val="20"/>
          <w:rFonts w:ascii="Times New Roman" w:hAnsi="Times New Roman"/>
          <w:sz w:val="28"/>
          <w:szCs w:val="28"/>
        </w:rPr>
        <w:softHyphen/>
        <w:t>денційності інформації відносно особи.</w:t>
      </w:r>
    </w:p>
    <w:p w:rsidR="008E11F0" w:rsidRPr="00F72703" w:rsidRDefault="008E11F0" w:rsidP="00574A73">
      <w:pPr>
        <w:widowControl w:val="0"/>
        <w:tabs>
          <w:tab w:val="left" w:pos="1009"/>
        </w:tabs>
        <w:spacing w:after="0" w:line="240" w:lineRule="auto"/>
        <w:ind w:right="440"/>
        <w:jc w:val="both"/>
        <w:rPr>
          <w:rFonts w:ascii="Times New Roman" w:hAnsi="Times New Roman"/>
          <w:sz w:val="16"/>
          <w:szCs w:val="16"/>
        </w:rPr>
      </w:pPr>
    </w:p>
    <w:p w:rsidR="008E11F0" w:rsidRPr="00004561" w:rsidRDefault="008E11F0" w:rsidP="00574A73">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.2.3.</w:t>
      </w:r>
      <w:r>
        <w:rPr>
          <w:rStyle w:val="20"/>
          <w:rFonts w:ascii="Times New Roman" w:hAnsi="Times New Roman"/>
          <w:sz w:val="28"/>
          <w:szCs w:val="28"/>
        </w:rPr>
        <w:t xml:space="preserve"> </w:t>
      </w:r>
      <w:r w:rsidRPr="00004561">
        <w:rPr>
          <w:rStyle w:val="20"/>
          <w:rFonts w:ascii="Times New Roman" w:hAnsi="Times New Roman"/>
          <w:sz w:val="28"/>
          <w:szCs w:val="28"/>
        </w:rPr>
        <w:t>Не допускати в своїй діяльності порушення вимог антикорупційного зако</w:t>
      </w:r>
      <w:r w:rsidRPr="00004561">
        <w:rPr>
          <w:rStyle w:val="20"/>
          <w:rFonts w:ascii="Times New Roman" w:hAnsi="Times New Roman"/>
          <w:sz w:val="28"/>
          <w:szCs w:val="28"/>
        </w:rPr>
        <w:softHyphen/>
        <w:t>нодавства.</w:t>
      </w:r>
    </w:p>
    <w:p w:rsidR="008E11F0" w:rsidRPr="00F72703" w:rsidRDefault="008E11F0" w:rsidP="00574A73">
      <w:pPr>
        <w:widowControl w:val="0"/>
        <w:tabs>
          <w:tab w:val="left" w:pos="995"/>
        </w:tabs>
        <w:spacing w:after="0" w:line="240" w:lineRule="auto"/>
        <w:ind w:right="440"/>
        <w:jc w:val="both"/>
        <w:rPr>
          <w:rFonts w:ascii="Times New Roman" w:hAnsi="Times New Roman"/>
          <w:sz w:val="16"/>
          <w:szCs w:val="16"/>
        </w:rPr>
      </w:pPr>
    </w:p>
    <w:p w:rsidR="008E11F0" w:rsidRPr="00F72703" w:rsidRDefault="008E11F0" w:rsidP="00574A73">
      <w:pPr>
        <w:widowControl w:val="0"/>
        <w:tabs>
          <w:tab w:val="left" w:pos="567"/>
        </w:tabs>
        <w:spacing w:after="0" w:line="240" w:lineRule="auto"/>
        <w:jc w:val="both"/>
        <w:rPr>
          <w:rStyle w:val="20"/>
          <w:rFonts w:ascii="Times New Roman" w:hAnsi="Times New Roman"/>
          <w:b/>
          <w:sz w:val="28"/>
          <w:szCs w:val="28"/>
        </w:rPr>
      </w:pPr>
      <w:r w:rsidRPr="00004561">
        <w:rPr>
          <w:rStyle w:val="20"/>
          <w:rFonts w:ascii="Times New Roman" w:hAnsi="Times New Roman"/>
          <w:sz w:val="28"/>
          <w:szCs w:val="28"/>
        </w:rPr>
        <w:tab/>
      </w:r>
      <w:r w:rsidRPr="00F72703">
        <w:rPr>
          <w:rStyle w:val="20"/>
          <w:rFonts w:ascii="Times New Roman" w:hAnsi="Times New Roman"/>
          <w:b/>
          <w:sz w:val="28"/>
          <w:szCs w:val="28"/>
        </w:rPr>
        <w:t>2.3. Відділ відповідно до покладених на нього завдань:</w:t>
      </w:r>
    </w:p>
    <w:p w:rsidR="008E11F0" w:rsidRPr="00F72703" w:rsidRDefault="008E11F0" w:rsidP="007A025B">
      <w:pPr>
        <w:widowControl w:val="0"/>
        <w:tabs>
          <w:tab w:val="left" w:pos="1076"/>
        </w:tabs>
        <w:spacing w:after="0" w:line="240" w:lineRule="auto"/>
        <w:jc w:val="both"/>
        <w:rPr>
          <w:rFonts w:ascii="Times New Roman" w:hAnsi="Times New Roman"/>
          <w:sz w:val="16"/>
          <w:szCs w:val="16"/>
        </w:rPr>
      </w:pPr>
    </w:p>
    <w:p w:rsidR="008E11F0" w:rsidRDefault="008E11F0" w:rsidP="007A025B">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w:t>
      </w:r>
      <w:r>
        <w:rPr>
          <w:rStyle w:val="20"/>
          <w:rFonts w:ascii="Times New Roman" w:hAnsi="Times New Roman"/>
          <w:sz w:val="28"/>
          <w:szCs w:val="28"/>
        </w:rPr>
        <w:t xml:space="preserve"> </w:t>
      </w:r>
      <w:r w:rsidRPr="00004561">
        <w:rPr>
          <w:rStyle w:val="20"/>
          <w:rFonts w:ascii="Times New Roman" w:hAnsi="Times New Roman"/>
          <w:sz w:val="28"/>
          <w:szCs w:val="28"/>
        </w:rPr>
        <w:t>Забезпечує в межах визначених законодавством прав членів територіаль</w:t>
      </w:r>
      <w:r w:rsidRPr="00004561">
        <w:rPr>
          <w:rStyle w:val="20"/>
          <w:rFonts w:ascii="Times New Roman" w:hAnsi="Times New Roman"/>
          <w:sz w:val="28"/>
          <w:szCs w:val="28"/>
        </w:rPr>
        <w:softHyphen/>
        <w:t>ної громади в сферах освіти, шляхом виконання відповідних державних і місцевих освітніх програм, надання населенню якісних послуг через мережу комунальних закладів освіти.</w:t>
      </w:r>
    </w:p>
    <w:p w:rsidR="008E11F0" w:rsidRPr="007A025B" w:rsidRDefault="008E11F0" w:rsidP="007A025B">
      <w:pPr>
        <w:widowControl w:val="0"/>
        <w:tabs>
          <w:tab w:val="left" w:pos="567"/>
        </w:tabs>
        <w:spacing w:after="0" w:line="240" w:lineRule="auto"/>
        <w:ind w:right="-1"/>
        <w:jc w:val="both"/>
        <w:rPr>
          <w:rStyle w:val="20"/>
          <w:rFonts w:ascii="Times New Roman" w:hAnsi="Times New Roman"/>
          <w:sz w:val="16"/>
          <w:szCs w:val="16"/>
        </w:rPr>
      </w:pPr>
    </w:p>
    <w:p w:rsidR="008E11F0" w:rsidRPr="007A025B" w:rsidRDefault="008E11F0" w:rsidP="007A025B">
      <w:pPr>
        <w:widowControl w:val="0"/>
        <w:tabs>
          <w:tab w:val="left" w:pos="567"/>
        </w:tabs>
        <w:spacing w:after="0" w:line="240" w:lineRule="auto"/>
        <w:ind w:right="-1"/>
        <w:jc w:val="both"/>
        <w:rPr>
          <w:rFonts w:ascii="Times New Roman" w:hAnsi="Times New Roman"/>
          <w:sz w:val="28"/>
          <w:szCs w:val="28"/>
        </w:rPr>
      </w:pPr>
      <w:r w:rsidRPr="007A025B">
        <w:rPr>
          <w:rStyle w:val="20"/>
          <w:rFonts w:ascii="Times New Roman" w:hAnsi="Times New Roman"/>
          <w:sz w:val="28"/>
          <w:szCs w:val="28"/>
        </w:rPr>
        <w:tab/>
      </w:r>
      <w:r w:rsidRPr="00286CF0">
        <w:rPr>
          <w:rStyle w:val="20"/>
          <w:rFonts w:ascii="Times New Roman" w:hAnsi="Times New Roman"/>
          <w:sz w:val="28"/>
          <w:szCs w:val="28"/>
        </w:rPr>
        <w:t>2.3.2.</w:t>
      </w:r>
      <w:r w:rsidRPr="00286CF0">
        <w:rPr>
          <w:rFonts w:ascii="Times New Roman" w:hAnsi="Times New Roman"/>
          <w:sz w:val="28"/>
          <w:szCs w:val="28"/>
        </w:rPr>
        <w:t xml:space="preserve"> Сприяє створенню безпечного освітнього середовища в закладах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w:t>
      </w:r>
      <w:r>
        <w:rPr>
          <w:rFonts w:ascii="Times New Roman" w:hAnsi="Times New Roman"/>
          <w:sz w:val="28"/>
          <w:szCs w:val="28"/>
        </w:rPr>
        <w:t>боулінгу</w:t>
      </w:r>
      <w:r>
        <w:rPr>
          <w:rFonts w:ascii="Times New Roman" w:hAnsi="Times New Roman"/>
          <w:i/>
          <w:color w:val="00B050"/>
          <w:sz w:val="28"/>
          <w:szCs w:val="28"/>
        </w:rPr>
        <w:t>.</w:t>
      </w:r>
    </w:p>
    <w:p w:rsidR="008E11F0" w:rsidRPr="007A025B" w:rsidRDefault="008E11F0" w:rsidP="007A025B">
      <w:pPr>
        <w:widowControl w:val="0"/>
        <w:tabs>
          <w:tab w:val="left" w:pos="1004"/>
        </w:tabs>
        <w:spacing w:after="0" w:line="240" w:lineRule="auto"/>
        <w:ind w:right="-1"/>
        <w:jc w:val="both"/>
        <w:rPr>
          <w:rFonts w:ascii="Times New Roman" w:hAnsi="Times New Roman"/>
          <w:sz w:val="16"/>
          <w:szCs w:val="16"/>
        </w:rPr>
      </w:pPr>
    </w:p>
    <w:p w:rsidR="008E11F0" w:rsidRPr="00004561" w:rsidRDefault="008E11F0" w:rsidP="007A025B">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.3.3.</w:t>
      </w:r>
      <w:r>
        <w:rPr>
          <w:rStyle w:val="20"/>
          <w:rFonts w:ascii="Times New Roman" w:hAnsi="Times New Roman"/>
          <w:sz w:val="28"/>
          <w:szCs w:val="28"/>
        </w:rPr>
        <w:t xml:space="preserve"> </w:t>
      </w:r>
      <w:r w:rsidRPr="00004561">
        <w:rPr>
          <w:rStyle w:val="20"/>
          <w:rFonts w:ascii="Times New Roman" w:hAnsi="Times New Roman"/>
          <w:sz w:val="28"/>
          <w:szCs w:val="28"/>
        </w:rPr>
        <w:t>Забезпечує виконання конституційних вимог щодо обов’язковості здобуття здобувачами освіти повної загальної середньої освіти.</w:t>
      </w:r>
    </w:p>
    <w:p w:rsidR="008E11F0" w:rsidRPr="007A025B" w:rsidRDefault="008E11F0" w:rsidP="007A025B">
      <w:pPr>
        <w:widowControl w:val="0"/>
        <w:tabs>
          <w:tab w:val="left" w:pos="1009"/>
        </w:tabs>
        <w:spacing w:after="0" w:line="240" w:lineRule="auto"/>
        <w:ind w:right="-1"/>
        <w:jc w:val="both"/>
        <w:rPr>
          <w:rFonts w:ascii="Times New Roman" w:hAnsi="Times New Roman"/>
          <w:sz w:val="16"/>
          <w:szCs w:val="16"/>
        </w:rPr>
      </w:pPr>
    </w:p>
    <w:p w:rsidR="008E11F0" w:rsidRPr="00004561" w:rsidRDefault="008E11F0" w:rsidP="00286CF0">
      <w:pPr>
        <w:spacing w:after="0" w:line="240" w:lineRule="auto"/>
        <w:ind w:right="-1" w:firstLine="708"/>
        <w:jc w:val="both"/>
        <w:rPr>
          <w:rStyle w:val="20"/>
          <w:rFonts w:ascii="Times New Roman" w:hAnsi="Times New Roman"/>
          <w:sz w:val="28"/>
          <w:szCs w:val="28"/>
        </w:rPr>
      </w:pPr>
      <w:r>
        <w:rPr>
          <w:rStyle w:val="20"/>
          <w:rFonts w:ascii="Times New Roman" w:hAnsi="Times New Roman"/>
          <w:sz w:val="28"/>
          <w:szCs w:val="28"/>
        </w:rPr>
        <w:t>2</w:t>
      </w:r>
      <w:r w:rsidRPr="00004561">
        <w:rPr>
          <w:rStyle w:val="20"/>
          <w:rFonts w:ascii="Times New Roman" w:hAnsi="Times New Roman"/>
          <w:sz w:val="28"/>
          <w:szCs w:val="28"/>
        </w:rPr>
        <w:t>.3.4.</w:t>
      </w:r>
      <w:r>
        <w:rPr>
          <w:rStyle w:val="20"/>
          <w:rFonts w:ascii="Times New Roman" w:hAnsi="Times New Roman"/>
          <w:sz w:val="28"/>
          <w:szCs w:val="28"/>
        </w:rPr>
        <w:t xml:space="preserve"> </w:t>
      </w:r>
      <w:r w:rsidRPr="00004561">
        <w:rPr>
          <w:rStyle w:val="20"/>
          <w:rFonts w:ascii="Times New Roman" w:hAnsi="Times New Roman"/>
          <w:sz w:val="28"/>
          <w:szCs w:val="28"/>
        </w:rPr>
        <w:t xml:space="preserve">Забезпечує обов’язкове вивчення державної мови. Створює належні умови для вивчення державної мови особам, які належать до корінних народів, національних меншин України, іноземцям та особам без громадянства. Надає право особам, які належать до корінних народів чи національних меншин на вивчення мови відповідного корінного народу чи національної меншини. </w:t>
      </w:r>
    </w:p>
    <w:p w:rsidR="008E11F0" w:rsidRPr="00004561" w:rsidRDefault="008E11F0" w:rsidP="00004561">
      <w:pPr>
        <w:spacing w:after="0" w:line="240" w:lineRule="auto"/>
        <w:jc w:val="both"/>
        <w:rPr>
          <w:rFonts w:ascii="Times New Roman" w:hAnsi="Times New Roman"/>
          <w:sz w:val="28"/>
          <w:szCs w:val="28"/>
        </w:rPr>
      </w:pPr>
    </w:p>
    <w:p w:rsidR="008E11F0" w:rsidRPr="00004561" w:rsidRDefault="008E11F0" w:rsidP="007A025B">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.3.5.</w:t>
      </w:r>
      <w:r>
        <w:rPr>
          <w:rStyle w:val="20"/>
          <w:rFonts w:ascii="Times New Roman" w:hAnsi="Times New Roman"/>
          <w:sz w:val="28"/>
          <w:szCs w:val="28"/>
        </w:rPr>
        <w:t xml:space="preserve"> </w:t>
      </w:r>
      <w:r w:rsidRPr="00004561">
        <w:rPr>
          <w:rStyle w:val="20"/>
          <w:rFonts w:ascii="Times New Roman" w:hAnsi="Times New Roman"/>
          <w:sz w:val="28"/>
          <w:szCs w:val="28"/>
        </w:rPr>
        <w:t>Сприяє організації та реалізації варіативної склад</w:t>
      </w:r>
      <w:r>
        <w:rPr>
          <w:rStyle w:val="20"/>
          <w:rFonts w:ascii="Times New Roman" w:hAnsi="Times New Roman"/>
          <w:sz w:val="28"/>
          <w:szCs w:val="28"/>
        </w:rPr>
        <w:t>ової змісту повної загальної се</w:t>
      </w:r>
      <w:r w:rsidRPr="00004561">
        <w:rPr>
          <w:rStyle w:val="20"/>
          <w:rFonts w:ascii="Times New Roman" w:hAnsi="Times New Roman"/>
          <w:sz w:val="28"/>
          <w:szCs w:val="28"/>
        </w:rPr>
        <w:t>редньої освіти.</w:t>
      </w:r>
    </w:p>
    <w:p w:rsidR="008E11F0" w:rsidRPr="007A025B" w:rsidRDefault="008E11F0" w:rsidP="007A025B">
      <w:pPr>
        <w:widowControl w:val="0"/>
        <w:tabs>
          <w:tab w:val="left" w:pos="1004"/>
        </w:tabs>
        <w:spacing w:after="0" w:line="240" w:lineRule="auto"/>
        <w:ind w:right="-1"/>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.3.6.</w:t>
      </w:r>
      <w:r>
        <w:rPr>
          <w:rStyle w:val="20"/>
          <w:rFonts w:ascii="Times New Roman" w:hAnsi="Times New Roman"/>
          <w:sz w:val="28"/>
          <w:szCs w:val="28"/>
        </w:rPr>
        <w:t xml:space="preserve"> </w:t>
      </w:r>
      <w:r w:rsidRPr="00004561">
        <w:rPr>
          <w:rStyle w:val="20"/>
          <w:rFonts w:ascii="Times New Roman" w:hAnsi="Times New Roman"/>
          <w:sz w:val="28"/>
          <w:szCs w:val="28"/>
        </w:rPr>
        <w:t>Розробляє і подає на розгляд селищної  ради пропози</w:t>
      </w:r>
      <w:r w:rsidRPr="00004561">
        <w:rPr>
          <w:rStyle w:val="20"/>
          <w:rFonts w:ascii="Times New Roman" w:hAnsi="Times New Roman"/>
          <w:sz w:val="28"/>
          <w:szCs w:val="28"/>
        </w:rPr>
        <w:softHyphen/>
        <w:t>ції до проектів фінансування та матеріально-технічного забезпечення виконання програм і здійснення заходів, спрямованих на розвиток освіти.</w:t>
      </w:r>
    </w:p>
    <w:p w:rsidR="008E11F0" w:rsidRPr="007A025B" w:rsidRDefault="008E11F0" w:rsidP="004B442E">
      <w:pPr>
        <w:widowControl w:val="0"/>
        <w:tabs>
          <w:tab w:val="left" w:pos="1019"/>
          <w:tab w:val="left" w:pos="9198"/>
        </w:tabs>
        <w:spacing w:after="0" w:line="240" w:lineRule="auto"/>
        <w:ind w:right="440"/>
        <w:jc w:val="both"/>
        <w:rPr>
          <w:rFonts w:ascii="Times New Roman" w:hAnsi="Times New Roman"/>
          <w:sz w:val="16"/>
          <w:szCs w:val="16"/>
        </w:rPr>
      </w:pPr>
    </w:p>
    <w:p w:rsidR="008E11F0" w:rsidRPr="00004561" w:rsidRDefault="008E11F0" w:rsidP="004B442E">
      <w:pPr>
        <w:widowControl w:val="0"/>
        <w:tabs>
          <w:tab w:val="left" w:pos="0"/>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.3.7.</w:t>
      </w:r>
      <w:r>
        <w:rPr>
          <w:rStyle w:val="20"/>
          <w:rFonts w:ascii="Times New Roman" w:hAnsi="Times New Roman"/>
          <w:sz w:val="28"/>
          <w:szCs w:val="28"/>
        </w:rPr>
        <w:t xml:space="preserve"> </w:t>
      </w:r>
      <w:r w:rsidRPr="00004561">
        <w:rPr>
          <w:rStyle w:val="20"/>
          <w:rFonts w:ascii="Times New Roman" w:hAnsi="Times New Roman"/>
          <w:sz w:val="28"/>
          <w:szCs w:val="28"/>
        </w:rPr>
        <w:t>Подає в установленому порядку статистичну звітність про стан і розвиток освіти в громаді; організовує з цією метою збирання та опрацювання інформації та формування банку даних.</w:t>
      </w:r>
    </w:p>
    <w:p w:rsidR="008E11F0" w:rsidRPr="007A025B" w:rsidRDefault="008E11F0" w:rsidP="004B442E">
      <w:pPr>
        <w:widowControl w:val="0"/>
        <w:tabs>
          <w:tab w:val="left" w:pos="0"/>
          <w:tab w:val="left" w:pos="1134"/>
        </w:tabs>
        <w:spacing w:after="0" w:line="240" w:lineRule="auto"/>
        <w:ind w:right="-1"/>
        <w:jc w:val="both"/>
        <w:rPr>
          <w:rFonts w:ascii="Times New Roman" w:hAnsi="Times New Roman"/>
          <w:sz w:val="16"/>
          <w:szCs w:val="16"/>
        </w:rPr>
      </w:pPr>
    </w:p>
    <w:p w:rsidR="008E11F0" w:rsidRPr="00004561" w:rsidRDefault="008E11F0" w:rsidP="004B442E">
      <w:pPr>
        <w:widowControl w:val="0"/>
        <w:tabs>
          <w:tab w:val="left" w:pos="0"/>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.3.8.</w:t>
      </w:r>
      <w:r>
        <w:rPr>
          <w:rStyle w:val="20"/>
          <w:rFonts w:ascii="Times New Roman" w:hAnsi="Times New Roman"/>
          <w:sz w:val="28"/>
          <w:szCs w:val="28"/>
        </w:rPr>
        <w:t xml:space="preserve"> </w:t>
      </w:r>
      <w:r w:rsidRPr="00004561">
        <w:rPr>
          <w:rStyle w:val="20"/>
          <w:rFonts w:ascii="Times New Roman" w:hAnsi="Times New Roman"/>
          <w:sz w:val="28"/>
          <w:szCs w:val="28"/>
        </w:rPr>
        <w:t xml:space="preserve">Забезпечує виконання рішень </w:t>
      </w:r>
      <w:r>
        <w:rPr>
          <w:rStyle w:val="20"/>
          <w:rFonts w:ascii="Times New Roman" w:hAnsi="Times New Roman"/>
          <w:sz w:val="28"/>
          <w:szCs w:val="28"/>
        </w:rPr>
        <w:t>Золочівської с</w:t>
      </w:r>
      <w:r w:rsidRPr="00004561">
        <w:rPr>
          <w:rStyle w:val="20"/>
          <w:rFonts w:ascii="Times New Roman" w:hAnsi="Times New Roman"/>
          <w:sz w:val="28"/>
          <w:szCs w:val="28"/>
        </w:rPr>
        <w:t xml:space="preserve">елищної ради, виконавчого комітету, розпоряджень </w:t>
      </w:r>
      <w:r>
        <w:rPr>
          <w:rStyle w:val="20"/>
          <w:rFonts w:ascii="Times New Roman" w:hAnsi="Times New Roman"/>
          <w:sz w:val="28"/>
          <w:szCs w:val="28"/>
        </w:rPr>
        <w:t xml:space="preserve">Золочівського </w:t>
      </w:r>
      <w:r w:rsidRPr="00004561">
        <w:rPr>
          <w:rStyle w:val="20"/>
          <w:rFonts w:ascii="Times New Roman" w:hAnsi="Times New Roman"/>
          <w:sz w:val="28"/>
          <w:szCs w:val="28"/>
        </w:rPr>
        <w:t>селищного  голови з питань, що віднесені до компетенції Відділу.</w:t>
      </w:r>
    </w:p>
    <w:p w:rsidR="008E11F0" w:rsidRPr="007A025B" w:rsidRDefault="008E11F0" w:rsidP="004B442E">
      <w:pPr>
        <w:widowControl w:val="0"/>
        <w:tabs>
          <w:tab w:val="left" w:pos="1124"/>
        </w:tabs>
        <w:spacing w:after="0" w:line="240" w:lineRule="auto"/>
        <w:ind w:right="440"/>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.3.9.</w:t>
      </w:r>
      <w:r>
        <w:rPr>
          <w:rStyle w:val="20"/>
          <w:rFonts w:ascii="Times New Roman" w:hAnsi="Times New Roman"/>
          <w:sz w:val="28"/>
          <w:szCs w:val="28"/>
        </w:rPr>
        <w:t xml:space="preserve"> </w:t>
      </w:r>
      <w:r w:rsidRPr="00004561">
        <w:rPr>
          <w:rStyle w:val="20"/>
          <w:rFonts w:ascii="Times New Roman" w:hAnsi="Times New Roman"/>
          <w:sz w:val="28"/>
          <w:szCs w:val="28"/>
        </w:rPr>
        <w:t>Аналізує стан освіти, прогнозує розвиток дошкільної, повної загальної середньої та позашкільної освіти, оптимізує мережу відповідних закладів освіти згідно з освітніми потребами громадян; розробляє та організовує виконання  програми розвитку освіти.</w:t>
      </w:r>
    </w:p>
    <w:p w:rsidR="008E11F0" w:rsidRPr="007A025B" w:rsidRDefault="008E11F0" w:rsidP="004B442E">
      <w:pPr>
        <w:widowControl w:val="0"/>
        <w:tabs>
          <w:tab w:val="left" w:pos="1134"/>
        </w:tabs>
        <w:spacing w:after="0" w:line="240" w:lineRule="auto"/>
        <w:ind w:right="-1"/>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.3.10.</w:t>
      </w:r>
      <w:r>
        <w:rPr>
          <w:rStyle w:val="20"/>
          <w:rFonts w:ascii="Times New Roman" w:hAnsi="Times New Roman"/>
          <w:sz w:val="28"/>
          <w:szCs w:val="28"/>
        </w:rPr>
        <w:t xml:space="preserve"> </w:t>
      </w:r>
      <w:r w:rsidRPr="00004561">
        <w:rPr>
          <w:rStyle w:val="20"/>
          <w:rFonts w:ascii="Times New Roman" w:hAnsi="Times New Roman"/>
          <w:sz w:val="28"/>
          <w:szCs w:val="28"/>
        </w:rPr>
        <w:t>Визначає потребу в закладах освіти усіх типів та подає пропозиції до виконавчого комітету селищної ради щодо удосконалення їх мережі відповідно до соціально-економічних і культурно-освітніх потреб селища за наявності необхідної матеріально-технічної, науково-методичної бази, педагогічних кадрів.</w:t>
      </w:r>
    </w:p>
    <w:p w:rsidR="008E11F0" w:rsidRPr="007A025B" w:rsidRDefault="008E11F0" w:rsidP="004B442E">
      <w:pPr>
        <w:widowControl w:val="0"/>
        <w:tabs>
          <w:tab w:val="left" w:pos="1134"/>
        </w:tabs>
        <w:spacing w:after="0" w:line="240" w:lineRule="auto"/>
        <w:ind w:right="-1"/>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.3.11.</w:t>
      </w:r>
      <w:r>
        <w:rPr>
          <w:rStyle w:val="20"/>
          <w:rFonts w:ascii="Times New Roman" w:hAnsi="Times New Roman"/>
          <w:sz w:val="28"/>
          <w:szCs w:val="28"/>
        </w:rPr>
        <w:t xml:space="preserve"> </w:t>
      </w:r>
      <w:r w:rsidRPr="00004561">
        <w:rPr>
          <w:rStyle w:val="20"/>
          <w:rFonts w:ascii="Times New Roman" w:hAnsi="Times New Roman"/>
          <w:sz w:val="28"/>
          <w:szCs w:val="28"/>
        </w:rPr>
        <w:t>Вивчає потребу та вносить пропозиції до виконавчого комітету селищної ради про утворення закладів освіти для дітей, які потре</w:t>
      </w:r>
      <w:r w:rsidRPr="00004561">
        <w:rPr>
          <w:rStyle w:val="20"/>
          <w:rFonts w:ascii="Times New Roman" w:hAnsi="Times New Roman"/>
          <w:sz w:val="28"/>
          <w:szCs w:val="28"/>
        </w:rPr>
        <w:softHyphen/>
        <w:t>бують соціальної допомоги та реабілітації, організовує їх навчання (у тому числі - й індивідуальне) та виховання у спеціалізованих закла</w:t>
      </w:r>
      <w:r w:rsidRPr="00004561">
        <w:rPr>
          <w:rStyle w:val="20"/>
          <w:rFonts w:ascii="Times New Roman" w:hAnsi="Times New Roman"/>
          <w:sz w:val="28"/>
          <w:szCs w:val="28"/>
        </w:rPr>
        <w:softHyphen/>
        <w:t>дах освіти, сприяє повноцінній інтеграції у освітній процес дітей з обмеженими фізич</w:t>
      </w:r>
      <w:r w:rsidRPr="00004561">
        <w:rPr>
          <w:rStyle w:val="20"/>
          <w:rFonts w:ascii="Times New Roman" w:hAnsi="Times New Roman"/>
          <w:sz w:val="28"/>
          <w:szCs w:val="28"/>
        </w:rPr>
        <w:softHyphen/>
        <w:t>ними можливостями та для навчання осіб з особливими освітніми потребами, в тому числі через розвиток інклюзивних форм навчання.</w:t>
      </w:r>
    </w:p>
    <w:p w:rsidR="008E11F0" w:rsidRPr="007A025B" w:rsidRDefault="008E11F0" w:rsidP="004B442E">
      <w:pPr>
        <w:widowControl w:val="0"/>
        <w:tabs>
          <w:tab w:val="left" w:pos="1590"/>
        </w:tabs>
        <w:spacing w:after="0" w:line="240" w:lineRule="auto"/>
        <w:ind w:right="-1"/>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.3.12.</w:t>
      </w:r>
      <w:r>
        <w:rPr>
          <w:rStyle w:val="20"/>
          <w:rFonts w:ascii="Times New Roman" w:hAnsi="Times New Roman"/>
          <w:sz w:val="28"/>
          <w:szCs w:val="28"/>
        </w:rPr>
        <w:t xml:space="preserve"> </w:t>
      </w:r>
      <w:r w:rsidRPr="00004561">
        <w:rPr>
          <w:rStyle w:val="20"/>
          <w:rFonts w:ascii="Times New Roman" w:hAnsi="Times New Roman"/>
          <w:sz w:val="28"/>
          <w:szCs w:val="28"/>
        </w:rPr>
        <w:t>Вивчає потребу та вносить пропозиції до виконавчого комітету селищної ради щодо утворення вечірніх (змінних) шкіл, класів, груп з очною та заочною формами навчання при закладах освіти, створює належні умови для складання державної підсумкової атестації екстерном.</w:t>
      </w:r>
    </w:p>
    <w:p w:rsidR="008E11F0" w:rsidRPr="007A025B" w:rsidRDefault="008E11F0" w:rsidP="004B442E">
      <w:pPr>
        <w:widowControl w:val="0"/>
        <w:tabs>
          <w:tab w:val="left" w:pos="1586"/>
        </w:tabs>
        <w:spacing w:after="0" w:line="240" w:lineRule="auto"/>
        <w:ind w:right="-1"/>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ind w:right="-1"/>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.3.13.</w:t>
      </w:r>
      <w:r>
        <w:rPr>
          <w:rStyle w:val="20"/>
          <w:rFonts w:ascii="Times New Roman" w:hAnsi="Times New Roman"/>
          <w:sz w:val="28"/>
          <w:szCs w:val="28"/>
        </w:rPr>
        <w:t xml:space="preserve"> </w:t>
      </w:r>
      <w:r w:rsidRPr="00004561">
        <w:rPr>
          <w:rStyle w:val="20"/>
          <w:rFonts w:ascii="Times New Roman" w:hAnsi="Times New Roman"/>
          <w:sz w:val="28"/>
          <w:szCs w:val="28"/>
        </w:rPr>
        <w:t>Вносить пропозиції до виконавчого комітету селищної  ради про відкриття профільних класів і інклюзивних класів та груп, гімназій, ліцеїв, закладів дошкільної освіти, спеціалізованих закладів  освіти, центрів дитячої та юнацької творчості.</w:t>
      </w:r>
    </w:p>
    <w:p w:rsidR="008E11F0" w:rsidRPr="007A025B" w:rsidRDefault="008E11F0" w:rsidP="004B442E">
      <w:pPr>
        <w:widowControl w:val="0"/>
        <w:tabs>
          <w:tab w:val="left" w:pos="1599"/>
        </w:tabs>
        <w:spacing w:after="0" w:line="240" w:lineRule="auto"/>
        <w:jc w:val="both"/>
        <w:rPr>
          <w:rFonts w:ascii="Times New Roman" w:hAnsi="Times New Roman"/>
          <w:sz w:val="16"/>
          <w:szCs w:val="16"/>
        </w:rPr>
      </w:pPr>
    </w:p>
    <w:p w:rsidR="008E11F0" w:rsidRPr="00004561" w:rsidRDefault="008E11F0" w:rsidP="00286CF0">
      <w:pPr>
        <w:widowControl w:val="0"/>
        <w:spacing w:after="0" w:line="240" w:lineRule="auto"/>
        <w:ind w:firstLine="567"/>
        <w:jc w:val="both"/>
        <w:rPr>
          <w:rStyle w:val="20"/>
          <w:rFonts w:ascii="Times New Roman" w:hAnsi="Times New Roman"/>
          <w:sz w:val="28"/>
          <w:szCs w:val="28"/>
        </w:rPr>
      </w:pPr>
      <w:r>
        <w:rPr>
          <w:rStyle w:val="20"/>
          <w:rFonts w:ascii="Times New Roman" w:hAnsi="Times New Roman"/>
          <w:sz w:val="28"/>
          <w:szCs w:val="28"/>
        </w:rPr>
        <w:t>2</w:t>
      </w:r>
      <w:r w:rsidRPr="00004561">
        <w:rPr>
          <w:rStyle w:val="20"/>
          <w:rFonts w:ascii="Times New Roman" w:hAnsi="Times New Roman"/>
          <w:sz w:val="28"/>
          <w:szCs w:val="28"/>
        </w:rPr>
        <w:t>.3.14.</w:t>
      </w:r>
      <w:r>
        <w:rPr>
          <w:rStyle w:val="20"/>
          <w:rFonts w:ascii="Times New Roman" w:hAnsi="Times New Roman"/>
          <w:sz w:val="28"/>
          <w:szCs w:val="28"/>
        </w:rPr>
        <w:t xml:space="preserve"> </w:t>
      </w:r>
      <w:r w:rsidRPr="00004561">
        <w:rPr>
          <w:rStyle w:val="20"/>
          <w:rFonts w:ascii="Times New Roman" w:hAnsi="Times New Roman"/>
          <w:sz w:val="28"/>
          <w:szCs w:val="28"/>
        </w:rPr>
        <w:t>Погоджує про</w:t>
      </w:r>
      <w:r>
        <w:rPr>
          <w:rStyle w:val="20"/>
          <w:rFonts w:ascii="Times New Roman" w:hAnsi="Times New Roman"/>
          <w:sz w:val="28"/>
          <w:szCs w:val="28"/>
        </w:rPr>
        <w:t>є</w:t>
      </w:r>
      <w:r w:rsidRPr="00004561">
        <w:rPr>
          <w:rStyle w:val="20"/>
          <w:rFonts w:ascii="Times New Roman" w:hAnsi="Times New Roman"/>
          <w:sz w:val="28"/>
          <w:szCs w:val="28"/>
        </w:rPr>
        <w:t>кти будівництва закладів освіти, сприяє їх раціональному розміщенню.</w:t>
      </w:r>
    </w:p>
    <w:p w:rsidR="008E11F0" w:rsidRPr="007A025B" w:rsidRDefault="008E11F0" w:rsidP="004B442E">
      <w:pPr>
        <w:widowControl w:val="0"/>
        <w:tabs>
          <w:tab w:val="left" w:pos="1586"/>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.3.15.</w:t>
      </w:r>
      <w:r>
        <w:rPr>
          <w:rStyle w:val="20"/>
          <w:rFonts w:ascii="Times New Roman" w:hAnsi="Times New Roman"/>
          <w:sz w:val="28"/>
          <w:szCs w:val="28"/>
        </w:rPr>
        <w:t xml:space="preserve"> </w:t>
      </w:r>
      <w:r w:rsidRPr="00004561">
        <w:rPr>
          <w:rStyle w:val="20"/>
          <w:rFonts w:ascii="Times New Roman" w:hAnsi="Times New Roman"/>
          <w:sz w:val="28"/>
          <w:szCs w:val="28"/>
        </w:rPr>
        <w:t>Вивчає потребу щодо створення додаткових можливостей для повно</w:t>
      </w:r>
      <w:r w:rsidRPr="00004561">
        <w:rPr>
          <w:rStyle w:val="20"/>
          <w:rFonts w:ascii="Times New Roman" w:hAnsi="Times New Roman"/>
          <w:sz w:val="28"/>
          <w:szCs w:val="28"/>
        </w:rPr>
        <w:softHyphen/>
        <w:t>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w:t>
      </w:r>
      <w:r w:rsidRPr="00004561">
        <w:rPr>
          <w:rStyle w:val="20"/>
          <w:rFonts w:ascii="Times New Roman" w:hAnsi="Times New Roman"/>
          <w:sz w:val="28"/>
          <w:szCs w:val="28"/>
        </w:rPr>
        <w:softHyphen/>
        <w:t>орди</w:t>
      </w:r>
      <w:r>
        <w:rPr>
          <w:rStyle w:val="20"/>
          <w:rFonts w:ascii="Times New Roman" w:hAnsi="Times New Roman"/>
          <w:sz w:val="28"/>
          <w:szCs w:val="28"/>
        </w:rPr>
        <w:t>нує роботу закладів освіти, сім’</w:t>
      </w:r>
      <w:r w:rsidRPr="00004561">
        <w:rPr>
          <w:rStyle w:val="20"/>
          <w:rFonts w:ascii="Times New Roman" w:hAnsi="Times New Roman"/>
          <w:sz w:val="28"/>
          <w:szCs w:val="28"/>
        </w:rPr>
        <w:t>ї та громадськості, пов’язаної з навчанням та вихованням, оздоровленням дітей, організацією їх дозвілля.</w:t>
      </w:r>
    </w:p>
    <w:p w:rsidR="008E11F0" w:rsidRPr="007A025B" w:rsidRDefault="008E11F0" w:rsidP="004B442E">
      <w:pPr>
        <w:widowControl w:val="0"/>
        <w:tabs>
          <w:tab w:val="left" w:pos="1599"/>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.3.16.</w:t>
      </w:r>
      <w:r>
        <w:rPr>
          <w:rStyle w:val="20"/>
          <w:rFonts w:ascii="Times New Roman" w:hAnsi="Times New Roman"/>
          <w:sz w:val="28"/>
          <w:szCs w:val="28"/>
        </w:rPr>
        <w:t xml:space="preserve"> </w:t>
      </w:r>
      <w:r w:rsidRPr="00004561">
        <w:rPr>
          <w:rStyle w:val="20"/>
          <w:rFonts w:ascii="Times New Roman" w:hAnsi="Times New Roman"/>
          <w:sz w:val="28"/>
          <w:szCs w:val="28"/>
        </w:rPr>
        <w:t xml:space="preserve">Організовує у закладах освіти харчування та </w:t>
      </w:r>
      <w:r>
        <w:rPr>
          <w:rStyle w:val="20"/>
          <w:rFonts w:ascii="Times New Roman" w:hAnsi="Times New Roman"/>
          <w:sz w:val="28"/>
          <w:szCs w:val="28"/>
        </w:rPr>
        <w:t>підвіз дітей за рахунок місцево</w:t>
      </w:r>
      <w:r w:rsidRPr="00004561">
        <w:rPr>
          <w:rStyle w:val="20"/>
          <w:rFonts w:ascii="Times New Roman" w:hAnsi="Times New Roman"/>
          <w:sz w:val="28"/>
          <w:szCs w:val="28"/>
        </w:rPr>
        <w:t>го бюджету та залучених коштів.</w:t>
      </w:r>
    </w:p>
    <w:p w:rsidR="008E11F0" w:rsidRPr="007A025B" w:rsidRDefault="008E11F0" w:rsidP="004B442E">
      <w:pPr>
        <w:widowControl w:val="0"/>
        <w:tabs>
          <w:tab w:val="left" w:pos="1586"/>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.3.17.</w:t>
      </w:r>
      <w:r>
        <w:rPr>
          <w:rStyle w:val="20"/>
          <w:rFonts w:ascii="Times New Roman" w:hAnsi="Times New Roman"/>
          <w:sz w:val="28"/>
          <w:szCs w:val="28"/>
        </w:rPr>
        <w:t xml:space="preserve"> </w:t>
      </w:r>
      <w:r w:rsidRPr="00004561">
        <w:rPr>
          <w:rStyle w:val="20"/>
          <w:rFonts w:ascii="Times New Roman" w:hAnsi="Times New Roman"/>
          <w:sz w:val="28"/>
          <w:szCs w:val="28"/>
        </w:rPr>
        <w:t>Вносить пропозиції щодо організації б</w:t>
      </w:r>
      <w:r>
        <w:rPr>
          <w:rStyle w:val="20"/>
          <w:rFonts w:ascii="Times New Roman" w:hAnsi="Times New Roman"/>
          <w:sz w:val="28"/>
          <w:szCs w:val="28"/>
        </w:rPr>
        <w:t>езоплатного медичного обслугову</w:t>
      </w:r>
      <w:r w:rsidRPr="00004561">
        <w:rPr>
          <w:rStyle w:val="20"/>
          <w:rFonts w:ascii="Times New Roman" w:hAnsi="Times New Roman"/>
          <w:sz w:val="28"/>
          <w:szCs w:val="28"/>
        </w:rPr>
        <w:t>вання здобувачів освіти, здійснення оздоровчих заходів.</w:t>
      </w:r>
    </w:p>
    <w:p w:rsidR="008E11F0" w:rsidRPr="007A025B" w:rsidRDefault="008E11F0" w:rsidP="004B442E">
      <w:pPr>
        <w:widowControl w:val="0"/>
        <w:tabs>
          <w:tab w:val="left" w:pos="1628"/>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.3.18.</w:t>
      </w:r>
      <w:r>
        <w:rPr>
          <w:rStyle w:val="20"/>
          <w:rFonts w:ascii="Times New Roman" w:hAnsi="Times New Roman"/>
          <w:sz w:val="28"/>
          <w:szCs w:val="28"/>
        </w:rPr>
        <w:t xml:space="preserve"> </w:t>
      </w:r>
      <w:r w:rsidRPr="00004561">
        <w:rPr>
          <w:rStyle w:val="20"/>
          <w:rFonts w:ascii="Times New Roman" w:hAnsi="Times New Roman"/>
          <w:sz w:val="28"/>
          <w:szCs w:val="28"/>
        </w:rPr>
        <w:t>Забезпечує організацію роботи з фізич</w:t>
      </w:r>
      <w:r>
        <w:rPr>
          <w:rStyle w:val="20"/>
          <w:rFonts w:ascii="Times New Roman" w:hAnsi="Times New Roman"/>
          <w:sz w:val="28"/>
          <w:szCs w:val="28"/>
        </w:rPr>
        <w:t>ного виховання, фізкультурно-оз</w:t>
      </w:r>
      <w:r w:rsidRPr="00004561">
        <w:rPr>
          <w:rStyle w:val="20"/>
          <w:rFonts w:ascii="Times New Roman" w:hAnsi="Times New Roman"/>
          <w:sz w:val="28"/>
          <w:szCs w:val="28"/>
        </w:rPr>
        <w:t>доровчої та спортивної роботи в закладах освіти.</w:t>
      </w:r>
    </w:p>
    <w:p w:rsidR="008E11F0" w:rsidRPr="007A025B" w:rsidRDefault="008E11F0" w:rsidP="004B442E">
      <w:pPr>
        <w:widowControl w:val="0"/>
        <w:tabs>
          <w:tab w:val="left" w:pos="567"/>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.3.19.</w:t>
      </w:r>
      <w:r>
        <w:rPr>
          <w:rStyle w:val="20"/>
          <w:rFonts w:ascii="Times New Roman" w:hAnsi="Times New Roman"/>
          <w:sz w:val="28"/>
          <w:szCs w:val="28"/>
        </w:rPr>
        <w:t xml:space="preserve"> </w:t>
      </w:r>
      <w:r w:rsidRPr="00004561">
        <w:rPr>
          <w:rStyle w:val="20"/>
          <w:rFonts w:ascii="Times New Roman" w:hAnsi="Times New Roman"/>
          <w:sz w:val="28"/>
          <w:szCs w:val="28"/>
        </w:rPr>
        <w:t>Координує роботу, пов’язану із здійсненням у закладах освіти про</w:t>
      </w:r>
      <w:r w:rsidRPr="00004561">
        <w:rPr>
          <w:rStyle w:val="20"/>
          <w:rFonts w:ascii="Times New Roman" w:hAnsi="Times New Roman"/>
          <w:sz w:val="28"/>
          <w:szCs w:val="28"/>
        </w:rPr>
        <w:softHyphen/>
        <w:t>фесійної орієнтації учнів та їх підготовки до дорослого життя.</w:t>
      </w:r>
    </w:p>
    <w:p w:rsidR="008E11F0" w:rsidRPr="00004561" w:rsidRDefault="008E11F0" w:rsidP="004B442E">
      <w:pPr>
        <w:widowControl w:val="0"/>
        <w:tabs>
          <w:tab w:val="left" w:pos="567"/>
        </w:tabs>
        <w:spacing w:after="0" w:line="240" w:lineRule="auto"/>
        <w:jc w:val="both"/>
        <w:rPr>
          <w:rFonts w:ascii="Times New Roman" w:hAnsi="Times New Roman"/>
          <w:sz w:val="28"/>
          <w:szCs w:val="28"/>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.3.20.</w:t>
      </w:r>
      <w:r>
        <w:rPr>
          <w:rStyle w:val="20"/>
          <w:rFonts w:ascii="Times New Roman" w:hAnsi="Times New Roman"/>
          <w:sz w:val="28"/>
          <w:szCs w:val="28"/>
        </w:rPr>
        <w:t xml:space="preserve"> </w:t>
      </w:r>
      <w:r w:rsidRPr="00004561">
        <w:rPr>
          <w:rStyle w:val="20"/>
          <w:rFonts w:ascii="Times New Roman" w:hAnsi="Times New Roman"/>
          <w:sz w:val="28"/>
          <w:szCs w:val="28"/>
        </w:rPr>
        <w:t>Сприяє розширенню діяльності дитячих та молодіжних організацій, твор</w:t>
      </w:r>
      <w:r w:rsidRPr="00004561">
        <w:rPr>
          <w:rStyle w:val="20"/>
          <w:rFonts w:ascii="Times New Roman" w:hAnsi="Times New Roman"/>
          <w:sz w:val="28"/>
          <w:szCs w:val="28"/>
        </w:rPr>
        <w:softHyphen/>
        <w:t>чих об’єднань, товариств.</w:t>
      </w:r>
    </w:p>
    <w:p w:rsidR="008E11F0" w:rsidRPr="00004561" w:rsidRDefault="008E11F0" w:rsidP="004B442E">
      <w:pPr>
        <w:widowControl w:val="0"/>
        <w:tabs>
          <w:tab w:val="left" w:pos="567"/>
        </w:tabs>
        <w:spacing w:after="0" w:line="240" w:lineRule="auto"/>
        <w:jc w:val="both"/>
        <w:rPr>
          <w:rFonts w:ascii="Times New Roman" w:hAnsi="Times New Roman"/>
          <w:sz w:val="28"/>
          <w:szCs w:val="28"/>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.3.21.</w:t>
      </w:r>
      <w:r>
        <w:rPr>
          <w:rStyle w:val="20"/>
          <w:rFonts w:ascii="Times New Roman" w:hAnsi="Times New Roman"/>
          <w:sz w:val="28"/>
          <w:szCs w:val="28"/>
        </w:rPr>
        <w:t xml:space="preserve"> </w:t>
      </w:r>
      <w:r w:rsidRPr="00004561">
        <w:rPr>
          <w:rStyle w:val="20"/>
          <w:rFonts w:ascii="Times New Roman" w:hAnsi="Times New Roman"/>
          <w:sz w:val="28"/>
          <w:szCs w:val="28"/>
        </w:rPr>
        <w:t>Сприяє органам опіки і піклування у виявле</w:t>
      </w:r>
      <w:r>
        <w:rPr>
          <w:rStyle w:val="20"/>
          <w:rFonts w:ascii="Times New Roman" w:hAnsi="Times New Roman"/>
          <w:sz w:val="28"/>
          <w:szCs w:val="28"/>
        </w:rPr>
        <w:t>нні дітей-сиріт і дітей, позбав</w:t>
      </w:r>
      <w:r w:rsidRPr="00004561">
        <w:rPr>
          <w:rStyle w:val="20"/>
          <w:rFonts w:ascii="Times New Roman" w:hAnsi="Times New Roman"/>
          <w:sz w:val="28"/>
          <w:szCs w:val="28"/>
        </w:rPr>
        <w:t xml:space="preserve">лених батьківського піклування; вживає заходів щодо захисту особистих </w:t>
      </w:r>
      <w:r>
        <w:rPr>
          <w:rStyle w:val="20"/>
          <w:rFonts w:ascii="Times New Roman" w:hAnsi="Times New Roman"/>
          <w:sz w:val="28"/>
          <w:szCs w:val="28"/>
        </w:rPr>
        <w:t>і майно</w:t>
      </w:r>
      <w:r w:rsidRPr="00004561">
        <w:rPr>
          <w:rStyle w:val="20"/>
          <w:rFonts w:ascii="Times New Roman" w:hAnsi="Times New Roman"/>
          <w:sz w:val="28"/>
          <w:szCs w:val="28"/>
        </w:rPr>
        <w:t>вих прав даної категорії дітей.</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.3.22.</w:t>
      </w:r>
      <w:r>
        <w:rPr>
          <w:rStyle w:val="20"/>
          <w:rFonts w:ascii="Times New Roman" w:hAnsi="Times New Roman"/>
          <w:sz w:val="28"/>
          <w:szCs w:val="28"/>
        </w:rPr>
        <w:t xml:space="preserve"> </w:t>
      </w:r>
      <w:r w:rsidRPr="00004561">
        <w:rPr>
          <w:rStyle w:val="20"/>
          <w:rFonts w:ascii="Times New Roman" w:hAnsi="Times New Roman"/>
          <w:sz w:val="28"/>
          <w:szCs w:val="28"/>
        </w:rPr>
        <w:t>Сприяє запобіганню у закладах освіти бездоглядності та правопорушень серед не</w:t>
      </w:r>
      <w:r>
        <w:rPr>
          <w:rStyle w:val="20"/>
          <w:rFonts w:ascii="Times New Roman" w:hAnsi="Times New Roman"/>
          <w:sz w:val="28"/>
          <w:szCs w:val="28"/>
        </w:rPr>
        <w:t>повноліт</w:t>
      </w:r>
      <w:r>
        <w:rPr>
          <w:rStyle w:val="20"/>
          <w:rFonts w:ascii="Times New Roman" w:hAnsi="Times New Roman"/>
          <w:sz w:val="28"/>
          <w:szCs w:val="28"/>
        </w:rPr>
        <w:softHyphen/>
        <w:t>ніх, насильства  в сім’</w:t>
      </w:r>
      <w:r w:rsidRPr="00004561">
        <w:rPr>
          <w:rStyle w:val="20"/>
          <w:rFonts w:ascii="Times New Roman" w:hAnsi="Times New Roman"/>
          <w:sz w:val="28"/>
          <w:szCs w:val="28"/>
        </w:rPr>
        <w:t>ї, учнівському колективі.</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.3.23.</w:t>
      </w:r>
      <w:r>
        <w:rPr>
          <w:rStyle w:val="20"/>
          <w:rFonts w:ascii="Times New Roman" w:hAnsi="Times New Roman"/>
          <w:sz w:val="28"/>
          <w:szCs w:val="28"/>
        </w:rPr>
        <w:t xml:space="preserve"> </w:t>
      </w:r>
      <w:r w:rsidRPr="00004561">
        <w:rPr>
          <w:rStyle w:val="20"/>
          <w:rFonts w:ascii="Times New Roman" w:hAnsi="Times New Roman"/>
          <w:sz w:val="28"/>
          <w:szCs w:val="28"/>
        </w:rPr>
        <w:t>Забезпечує організацію методичної роботи, підвищення кваліфікації, професійного рівня педагогічних працівників закладів освіти.</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Fonts w:ascii="Times New Roman" w:hAnsi="Times New Roman"/>
          <w:sz w:val="28"/>
          <w:szCs w:val="28"/>
        </w:rPr>
        <w:tab/>
      </w:r>
      <w:r w:rsidRPr="00945CCD">
        <w:rPr>
          <w:rFonts w:ascii="Times New Roman" w:hAnsi="Times New Roman"/>
          <w:sz w:val="28"/>
          <w:szCs w:val="28"/>
        </w:rPr>
        <w:t>2.3.24.</w:t>
      </w:r>
      <w:r w:rsidRPr="00004561">
        <w:rPr>
          <w:rStyle w:val="20"/>
          <w:rFonts w:ascii="Times New Roman" w:hAnsi="Times New Roman"/>
          <w:sz w:val="28"/>
          <w:szCs w:val="28"/>
        </w:rPr>
        <w:t xml:space="preserve"> Надає та реалізує пропозиції по залученню додаткових ресурсів шляхом участі в грантових програмах міжнародних організацій та фондів.</w:t>
      </w:r>
    </w:p>
    <w:p w:rsidR="008E11F0" w:rsidRPr="00945CCD" w:rsidRDefault="008E11F0" w:rsidP="004B442E">
      <w:pPr>
        <w:widowControl w:val="0"/>
        <w:tabs>
          <w:tab w:val="left" w:pos="567"/>
        </w:tabs>
        <w:spacing w:after="0" w:line="240" w:lineRule="auto"/>
        <w:jc w:val="both"/>
        <w:rPr>
          <w:rFonts w:ascii="Times New Roman" w:hAnsi="Times New Roman"/>
          <w:color w:val="FF0000"/>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.3.25.</w:t>
      </w:r>
      <w:r>
        <w:rPr>
          <w:rStyle w:val="20"/>
          <w:rFonts w:ascii="Times New Roman" w:hAnsi="Times New Roman"/>
          <w:sz w:val="28"/>
          <w:szCs w:val="28"/>
        </w:rPr>
        <w:t xml:space="preserve"> </w:t>
      </w:r>
      <w:r w:rsidRPr="00004561">
        <w:rPr>
          <w:rStyle w:val="20"/>
          <w:rFonts w:ascii="Times New Roman" w:hAnsi="Times New Roman"/>
          <w:sz w:val="28"/>
          <w:szCs w:val="28"/>
        </w:rPr>
        <w:t>Забезпечує виявлення та розвиток здібностей обдарованих дітей, органі</w:t>
      </w:r>
      <w:r w:rsidRPr="00004561">
        <w:rPr>
          <w:rStyle w:val="20"/>
          <w:rFonts w:ascii="Times New Roman" w:hAnsi="Times New Roman"/>
          <w:sz w:val="28"/>
          <w:szCs w:val="28"/>
        </w:rPr>
        <w:softHyphen/>
        <w:t>зовує їх навчання, проводить в установленому порядку конкурси, предметні олімпіади та інші змагання серед здобувачів освіти.</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.3.26.</w:t>
      </w:r>
      <w:r>
        <w:rPr>
          <w:rStyle w:val="20"/>
          <w:rFonts w:ascii="Times New Roman" w:hAnsi="Times New Roman"/>
          <w:sz w:val="28"/>
          <w:szCs w:val="28"/>
        </w:rPr>
        <w:t xml:space="preserve"> </w:t>
      </w:r>
      <w:r w:rsidRPr="00004561">
        <w:rPr>
          <w:rStyle w:val="20"/>
          <w:rFonts w:ascii="Times New Roman" w:hAnsi="Times New Roman"/>
          <w:sz w:val="28"/>
          <w:szCs w:val="28"/>
        </w:rPr>
        <w:t>Формує замовлення на видання підручників, навчально-методичних по</w:t>
      </w:r>
      <w:r w:rsidRPr="00004561">
        <w:rPr>
          <w:rStyle w:val="20"/>
          <w:rFonts w:ascii="Times New Roman" w:hAnsi="Times New Roman"/>
          <w:sz w:val="28"/>
          <w:szCs w:val="28"/>
        </w:rPr>
        <w:softHyphen/>
        <w:t>сібників та іншої навчально-методичної літератури, освітніх програм, бланків документів про освіту, забезпечує ними заклади освіти.</w:t>
      </w:r>
    </w:p>
    <w:p w:rsidR="008E11F0" w:rsidRPr="00945CCD"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.3.27.</w:t>
      </w:r>
      <w:r>
        <w:rPr>
          <w:rStyle w:val="20"/>
          <w:rFonts w:ascii="Times New Roman" w:hAnsi="Times New Roman"/>
          <w:sz w:val="28"/>
          <w:szCs w:val="28"/>
        </w:rPr>
        <w:t xml:space="preserve"> </w:t>
      </w:r>
      <w:r w:rsidRPr="00004561">
        <w:rPr>
          <w:rStyle w:val="20"/>
          <w:rFonts w:ascii="Times New Roman" w:hAnsi="Times New Roman"/>
          <w:sz w:val="28"/>
          <w:szCs w:val="28"/>
        </w:rPr>
        <w:t>Забезпечує участь дітей у Всеукраїнських чемпіонатах, кубках, конкурсах, фестивалях, змаганнях, літніх таборах.</w:t>
      </w:r>
    </w:p>
    <w:p w:rsidR="008E11F0" w:rsidRPr="00945CCD"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Default="008E11F0" w:rsidP="004B442E">
      <w:pPr>
        <w:widowControl w:val="0"/>
        <w:tabs>
          <w:tab w:val="left" w:pos="567"/>
        </w:tabs>
        <w:spacing w:after="0" w:line="240" w:lineRule="auto"/>
        <w:jc w:val="both"/>
        <w:rPr>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.3.28.Організовує проведення засідань, координаційних рад, комітетів та інших заходів з питань, які належать до компетенції Відділу.</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Pr>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.3.29.Сприяє наданню педагогічним працівникам державних гарантій, передба</w:t>
      </w:r>
      <w:r w:rsidRPr="00004561">
        <w:rPr>
          <w:rStyle w:val="20"/>
          <w:rFonts w:ascii="Times New Roman" w:hAnsi="Times New Roman"/>
          <w:sz w:val="28"/>
          <w:szCs w:val="28"/>
        </w:rPr>
        <w:softHyphen/>
        <w:t>чених законодавством, вживає заходів до соціального захис</w:t>
      </w:r>
      <w:r>
        <w:rPr>
          <w:rStyle w:val="20"/>
          <w:rFonts w:ascii="Times New Roman" w:hAnsi="Times New Roman"/>
          <w:sz w:val="28"/>
          <w:szCs w:val="28"/>
        </w:rPr>
        <w:t>ту учасників освітнього процесу.</w:t>
      </w:r>
    </w:p>
    <w:p w:rsidR="008E11F0" w:rsidRPr="00945CCD"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.3.30.</w:t>
      </w:r>
      <w:r>
        <w:rPr>
          <w:rStyle w:val="20"/>
          <w:rFonts w:ascii="Times New Roman" w:hAnsi="Times New Roman"/>
          <w:sz w:val="28"/>
          <w:szCs w:val="28"/>
        </w:rPr>
        <w:t xml:space="preserve"> </w:t>
      </w:r>
      <w:r w:rsidRPr="00004561">
        <w:rPr>
          <w:rStyle w:val="20"/>
          <w:rFonts w:ascii="Times New Roman" w:hAnsi="Times New Roman"/>
          <w:sz w:val="28"/>
          <w:szCs w:val="28"/>
        </w:rPr>
        <w:t>Організовує роботу щодо підвищення кваліфікації педагогічних працівни</w:t>
      </w:r>
      <w:r w:rsidRPr="00004561">
        <w:rPr>
          <w:rStyle w:val="20"/>
          <w:rFonts w:ascii="Times New Roman" w:hAnsi="Times New Roman"/>
          <w:sz w:val="28"/>
          <w:szCs w:val="28"/>
        </w:rPr>
        <w:softHyphen/>
        <w:t>ків та їх атестації відповідно до Типового положення про атестацію педагогічних працівників України та сертифікації.</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.3.31.Розглядає та вносить в установленому порядку пропозиції щодо заохо</w:t>
      </w:r>
      <w:r w:rsidRPr="00004561">
        <w:rPr>
          <w:rStyle w:val="20"/>
          <w:rFonts w:ascii="Times New Roman" w:hAnsi="Times New Roman"/>
          <w:sz w:val="28"/>
          <w:szCs w:val="28"/>
        </w:rPr>
        <w:softHyphen/>
        <w:t>чення та нагородження працівників освіти.</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.3.32.Здійснює координаційну роботу закладів освіти, що належать до комунальної власності, аналізує р</w:t>
      </w:r>
      <w:r>
        <w:rPr>
          <w:rStyle w:val="20"/>
          <w:rFonts w:ascii="Times New Roman" w:hAnsi="Times New Roman"/>
          <w:sz w:val="28"/>
          <w:szCs w:val="28"/>
        </w:rPr>
        <w:t>езультати господарської діяльно</w:t>
      </w:r>
      <w:r w:rsidRPr="00004561">
        <w:rPr>
          <w:rStyle w:val="20"/>
          <w:rFonts w:ascii="Times New Roman" w:hAnsi="Times New Roman"/>
          <w:sz w:val="28"/>
          <w:szCs w:val="28"/>
        </w:rPr>
        <w:t>сті, готує пропозиції та заходи щодо їх ефективн</w:t>
      </w:r>
      <w:r>
        <w:rPr>
          <w:rStyle w:val="20"/>
          <w:rFonts w:ascii="Times New Roman" w:hAnsi="Times New Roman"/>
          <w:sz w:val="28"/>
          <w:szCs w:val="28"/>
        </w:rPr>
        <w:t>ості роботи відповідно до компе</w:t>
      </w:r>
      <w:r w:rsidRPr="00004561">
        <w:rPr>
          <w:rStyle w:val="20"/>
          <w:rFonts w:ascii="Times New Roman" w:hAnsi="Times New Roman"/>
          <w:sz w:val="28"/>
          <w:szCs w:val="28"/>
        </w:rPr>
        <w:t>тенції Відділу.</w:t>
      </w:r>
    </w:p>
    <w:p w:rsidR="008E11F0" w:rsidRPr="00945CCD" w:rsidRDefault="008E11F0" w:rsidP="004B442E">
      <w:pPr>
        <w:widowControl w:val="0"/>
        <w:tabs>
          <w:tab w:val="left" w:pos="567"/>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.3.33.Сприяє матеріально-технічному забезпеченню закладів освіти; вве</w:t>
      </w:r>
      <w:r w:rsidRPr="00004561">
        <w:rPr>
          <w:rStyle w:val="20"/>
          <w:rFonts w:ascii="Times New Roman" w:hAnsi="Times New Roman"/>
          <w:sz w:val="28"/>
          <w:szCs w:val="28"/>
        </w:rPr>
        <w:softHyphen/>
        <w:t>денню в дію їх нових приміщень, комплектуванню меблями, відповідним облад</w:t>
      </w:r>
      <w:r w:rsidRPr="00004561">
        <w:rPr>
          <w:rStyle w:val="20"/>
          <w:rFonts w:ascii="Times New Roman" w:hAnsi="Times New Roman"/>
          <w:sz w:val="28"/>
          <w:szCs w:val="28"/>
        </w:rPr>
        <w:softHyphen/>
        <w:t>нанням, навчально-методичними посібниками, підручниками, спортивним інвентарем.</w:t>
      </w:r>
    </w:p>
    <w:p w:rsidR="008E11F0" w:rsidRPr="00AE18F9" w:rsidRDefault="008E11F0" w:rsidP="004B442E">
      <w:pPr>
        <w:widowControl w:val="0"/>
        <w:tabs>
          <w:tab w:val="left" w:pos="1628"/>
        </w:tabs>
        <w:spacing w:after="0" w:line="240" w:lineRule="auto"/>
        <w:jc w:val="both"/>
        <w:rPr>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.3.34.</w:t>
      </w:r>
      <w:r>
        <w:rPr>
          <w:rStyle w:val="20"/>
          <w:rFonts w:ascii="Times New Roman" w:hAnsi="Times New Roman"/>
          <w:sz w:val="28"/>
          <w:szCs w:val="28"/>
        </w:rPr>
        <w:t xml:space="preserve"> </w:t>
      </w:r>
      <w:r w:rsidRPr="00004561">
        <w:rPr>
          <w:rStyle w:val="20"/>
          <w:rFonts w:ascii="Times New Roman" w:hAnsi="Times New Roman"/>
          <w:sz w:val="28"/>
          <w:szCs w:val="28"/>
        </w:rPr>
        <w:t>Організ</w:t>
      </w:r>
      <w:r>
        <w:rPr>
          <w:rStyle w:val="20"/>
          <w:rFonts w:ascii="Times New Roman" w:hAnsi="Times New Roman"/>
          <w:sz w:val="28"/>
          <w:szCs w:val="28"/>
        </w:rPr>
        <w:t>ов</w:t>
      </w:r>
      <w:r w:rsidRPr="00004561">
        <w:rPr>
          <w:rStyle w:val="20"/>
          <w:rFonts w:ascii="Times New Roman" w:hAnsi="Times New Roman"/>
          <w:sz w:val="28"/>
          <w:szCs w:val="28"/>
        </w:rPr>
        <w:t>ує підготовку закладів освіти до нового навчального року, зо</w:t>
      </w:r>
      <w:r w:rsidRPr="00004561">
        <w:rPr>
          <w:rStyle w:val="20"/>
          <w:rFonts w:ascii="Times New Roman" w:hAnsi="Times New Roman"/>
          <w:sz w:val="28"/>
          <w:szCs w:val="28"/>
        </w:rPr>
        <w:softHyphen/>
        <w:t>крема до роботи в осінньо-зимовий період, проведення поточного та капітального ремонту приміщень.</w:t>
      </w:r>
    </w:p>
    <w:p w:rsidR="008E11F0" w:rsidRPr="00A66DA6"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.3.35.</w:t>
      </w:r>
      <w:r>
        <w:rPr>
          <w:rStyle w:val="20"/>
          <w:rFonts w:ascii="Times New Roman" w:hAnsi="Times New Roman"/>
          <w:sz w:val="28"/>
          <w:szCs w:val="28"/>
        </w:rPr>
        <w:t xml:space="preserve"> </w:t>
      </w:r>
      <w:r w:rsidRPr="00004561">
        <w:rPr>
          <w:rStyle w:val="20"/>
          <w:rFonts w:ascii="Times New Roman" w:hAnsi="Times New Roman"/>
          <w:sz w:val="28"/>
          <w:szCs w:val="28"/>
        </w:rPr>
        <w:t xml:space="preserve">Координує дотримання правил техніки безпеки, протипожежної безпеки і санітарного режиму в закладах освіти та надає практичну допомогу у </w:t>
      </w:r>
      <w:r>
        <w:rPr>
          <w:rStyle w:val="20"/>
          <w:rFonts w:ascii="Times New Roman" w:hAnsi="Times New Roman"/>
          <w:sz w:val="28"/>
          <w:szCs w:val="28"/>
        </w:rPr>
        <w:t>прове</w:t>
      </w:r>
      <w:r w:rsidRPr="00004561">
        <w:rPr>
          <w:rStyle w:val="20"/>
          <w:rFonts w:ascii="Times New Roman" w:hAnsi="Times New Roman"/>
          <w:sz w:val="28"/>
          <w:szCs w:val="28"/>
        </w:rPr>
        <w:t>денні відповідної роботи.</w:t>
      </w:r>
    </w:p>
    <w:p w:rsidR="008E11F0" w:rsidRPr="00A66DA6"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.3.36.</w:t>
      </w:r>
      <w:r>
        <w:rPr>
          <w:rStyle w:val="20"/>
          <w:rFonts w:ascii="Times New Roman" w:hAnsi="Times New Roman"/>
          <w:sz w:val="28"/>
          <w:szCs w:val="28"/>
        </w:rPr>
        <w:t xml:space="preserve"> </w:t>
      </w:r>
      <w:r w:rsidRPr="00004561">
        <w:rPr>
          <w:rStyle w:val="20"/>
          <w:rFonts w:ascii="Times New Roman" w:hAnsi="Times New Roman"/>
          <w:sz w:val="28"/>
          <w:szCs w:val="28"/>
        </w:rPr>
        <w:t>Сприяє фінансовому забезпеченню існуючої мережі закладів освіти.</w:t>
      </w:r>
    </w:p>
    <w:p w:rsidR="008E11F0" w:rsidRPr="00A66DA6"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r>
      <w:r>
        <w:rPr>
          <w:rFonts w:ascii="Times New Roman" w:hAnsi="Times New Roman"/>
          <w:sz w:val="28"/>
          <w:szCs w:val="28"/>
        </w:rPr>
        <w:t>2</w:t>
      </w:r>
      <w:r w:rsidRPr="00004561">
        <w:rPr>
          <w:rFonts w:ascii="Times New Roman" w:hAnsi="Times New Roman"/>
          <w:sz w:val="28"/>
          <w:szCs w:val="28"/>
        </w:rPr>
        <w:t>.3.37.</w:t>
      </w:r>
      <w:r>
        <w:rPr>
          <w:rFonts w:ascii="Times New Roman" w:hAnsi="Times New Roman"/>
          <w:sz w:val="28"/>
          <w:szCs w:val="28"/>
        </w:rPr>
        <w:t xml:space="preserve"> </w:t>
      </w:r>
      <w:r w:rsidRPr="00004561">
        <w:rPr>
          <w:rStyle w:val="20"/>
          <w:rFonts w:ascii="Times New Roman" w:hAnsi="Times New Roman"/>
          <w:sz w:val="28"/>
          <w:szCs w:val="28"/>
        </w:rPr>
        <w:t>Вносить пропозиції щодо обсягів бюджетного фінансування закладів освіти, які перебувають комунальній власності, аналізує їх використання.</w:t>
      </w:r>
    </w:p>
    <w:p w:rsidR="008E11F0" w:rsidRPr="00A66DA6" w:rsidRDefault="008E11F0" w:rsidP="004B442E">
      <w:pPr>
        <w:widowControl w:val="0"/>
        <w:tabs>
          <w:tab w:val="left" w:pos="1647"/>
        </w:tabs>
        <w:spacing w:after="0" w:line="240" w:lineRule="auto"/>
        <w:jc w:val="both"/>
        <w:rPr>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.3.38.</w:t>
      </w:r>
      <w:r>
        <w:rPr>
          <w:rStyle w:val="20"/>
          <w:rFonts w:ascii="Times New Roman" w:hAnsi="Times New Roman"/>
          <w:sz w:val="28"/>
          <w:szCs w:val="28"/>
        </w:rPr>
        <w:t xml:space="preserve"> </w:t>
      </w:r>
      <w:r w:rsidRPr="00004561">
        <w:rPr>
          <w:rStyle w:val="20"/>
          <w:rFonts w:ascii="Times New Roman" w:hAnsi="Times New Roman"/>
          <w:sz w:val="28"/>
          <w:szCs w:val="28"/>
        </w:rPr>
        <w:t>Координує формування та використання закладами освіти видатків загального та спеціального фондів селищного бюджету, а також коштів, за</w:t>
      </w:r>
      <w:r w:rsidRPr="00004561">
        <w:rPr>
          <w:rStyle w:val="20"/>
          <w:rFonts w:ascii="Times New Roman" w:hAnsi="Times New Roman"/>
          <w:sz w:val="28"/>
          <w:szCs w:val="28"/>
        </w:rPr>
        <w:softHyphen/>
        <w:t>лучених закладами з інших джерел.</w:t>
      </w:r>
    </w:p>
    <w:p w:rsidR="008E11F0" w:rsidRPr="00A66DA6"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Pr="008C7EDC" w:rsidRDefault="008E11F0" w:rsidP="004B442E">
      <w:pPr>
        <w:widowControl w:val="0"/>
        <w:tabs>
          <w:tab w:val="left" w:pos="567"/>
        </w:tabs>
        <w:spacing w:after="0" w:line="240" w:lineRule="auto"/>
        <w:jc w:val="both"/>
        <w:rPr>
          <w:rFonts w:ascii="Times New Roman" w:hAnsi="Times New Roman"/>
          <w:sz w:val="28"/>
          <w:szCs w:val="28"/>
        </w:rPr>
      </w:pPr>
      <w:r w:rsidRPr="00004561">
        <w:rPr>
          <w:rFonts w:ascii="Times New Roman" w:hAnsi="Times New Roman"/>
          <w:sz w:val="28"/>
          <w:szCs w:val="28"/>
        </w:rPr>
        <w:tab/>
      </w:r>
      <w:r>
        <w:rPr>
          <w:rFonts w:ascii="Times New Roman" w:hAnsi="Times New Roman"/>
          <w:sz w:val="28"/>
          <w:szCs w:val="28"/>
        </w:rPr>
        <w:t>2</w:t>
      </w:r>
      <w:r w:rsidRPr="00004561">
        <w:rPr>
          <w:rFonts w:ascii="Times New Roman" w:hAnsi="Times New Roman"/>
          <w:sz w:val="28"/>
          <w:szCs w:val="28"/>
        </w:rPr>
        <w:t>.</w:t>
      </w:r>
      <w:r w:rsidRPr="00A66DA6">
        <w:rPr>
          <w:rFonts w:ascii="Times New Roman" w:hAnsi="Times New Roman"/>
          <w:sz w:val="28"/>
          <w:szCs w:val="28"/>
        </w:rPr>
        <w:t>3.39.</w:t>
      </w:r>
      <w:r>
        <w:rPr>
          <w:rFonts w:ascii="Times New Roman" w:hAnsi="Times New Roman"/>
          <w:sz w:val="28"/>
          <w:szCs w:val="28"/>
        </w:rPr>
        <w:t xml:space="preserve"> </w:t>
      </w:r>
      <w:r w:rsidRPr="00A66DA6">
        <w:rPr>
          <w:rFonts w:ascii="Times New Roman" w:hAnsi="Times New Roman"/>
          <w:sz w:val="28"/>
          <w:szCs w:val="28"/>
        </w:rPr>
        <w:t>Організ</w:t>
      </w:r>
      <w:r>
        <w:rPr>
          <w:rFonts w:ascii="Times New Roman" w:hAnsi="Times New Roman"/>
          <w:sz w:val="28"/>
          <w:szCs w:val="28"/>
        </w:rPr>
        <w:t>овує</w:t>
      </w:r>
      <w:r w:rsidRPr="00A66DA6">
        <w:rPr>
          <w:rFonts w:ascii="Times New Roman" w:hAnsi="Times New Roman"/>
          <w:sz w:val="28"/>
          <w:szCs w:val="28"/>
        </w:rPr>
        <w:t xml:space="preserve"> оздоровлення, відпочинку і дозвілля дітей та молоді, розвитку </w:t>
      </w:r>
      <w:r w:rsidRPr="008C7EDC">
        <w:rPr>
          <w:rFonts w:ascii="Times New Roman" w:hAnsi="Times New Roman"/>
          <w:sz w:val="28"/>
          <w:szCs w:val="28"/>
        </w:rPr>
        <w:t>фізичної культури та спорту.</w:t>
      </w:r>
    </w:p>
    <w:p w:rsidR="008E11F0" w:rsidRPr="000A1EF0" w:rsidRDefault="008E11F0" w:rsidP="004B442E">
      <w:pPr>
        <w:widowControl w:val="0"/>
        <w:tabs>
          <w:tab w:val="left" w:pos="567"/>
        </w:tabs>
        <w:spacing w:after="0" w:line="240" w:lineRule="auto"/>
        <w:jc w:val="both"/>
        <w:rPr>
          <w:rFonts w:ascii="Times New Roman" w:hAnsi="Times New Roman"/>
          <w:sz w:val="16"/>
          <w:szCs w:val="16"/>
        </w:rPr>
      </w:pPr>
    </w:p>
    <w:p w:rsidR="008E11F0" w:rsidRPr="008C7EDC" w:rsidRDefault="008E11F0" w:rsidP="004B442E">
      <w:pPr>
        <w:widowControl w:val="0"/>
        <w:tabs>
          <w:tab w:val="left" w:pos="567"/>
        </w:tabs>
        <w:spacing w:after="0" w:line="240" w:lineRule="auto"/>
        <w:jc w:val="both"/>
        <w:rPr>
          <w:rFonts w:ascii="Times New Roman" w:hAnsi="Times New Roman"/>
          <w:sz w:val="28"/>
          <w:szCs w:val="28"/>
        </w:rPr>
      </w:pPr>
      <w:r w:rsidRPr="008C7EDC">
        <w:rPr>
          <w:rFonts w:ascii="Times New Roman" w:hAnsi="Times New Roman"/>
          <w:sz w:val="28"/>
          <w:szCs w:val="28"/>
        </w:rPr>
        <w:tab/>
        <w:t>2.3.40. Організовує і проводить фізкультурно-спортивні заходи серед широких верств населення, залучає їх до занять фізичною культурою та спортом, забезпечує пропаганду здорового способу життя.</w:t>
      </w:r>
    </w:p>
    <w:p w:rsidR="008E11F0" w:rsidRPr="000A1EF0" w:rsidRDefault="008E11F0" w:rsidP="004B442E">
      <w:pPr>
        <w:pStyle w:val="BodyText"/>
        <w:spacing w:after="0"/>
        <w:ind w:firstLine="561"/>
        <w:jc w:val="both"/>
        <w:rPr>
          <w:sz w:val="16"/>
          <w:szCs w:val="16"/>
          <w:lang w:val="uk-UA"/>
        </w:rPr>
      </w:pPr>
    </w:p>
    <w:p w:rsidR="008E11F0" w:rsidRPr="008C7EDC" w:rsidRDefault="008E11F0" w:rsidP="004B442E">
      <w:pPr>
        <w:pStyle w:val="BodyText"/>
        <w:spacing w:after="0"/>
        <w:ind w:firstLine="561"/>
        <w:jc w:val="both"/>
        <w:rPr>
          <w:szCs w:val="28"/>
          <w:lang w:val="uk-UA"/>
        </w:rPr>
      </w:pPr>
      <w:r w:rsidRPr="008C7EDC">
        <w:rPr>
          <w:szCs w:val="28"/>
          <w:lang w:val="uk-UA"/>
        </w:rPr>
        <w:t>2.3.41.О</w:t>
      </w:r>
      <w:r w:rsidRPr="008C7EDC">
        <w:rPr>
          <w:szCs w:val="28"/>
        </w:rPr>
        <w:t>рганіз</w:t>
      </w:r>
      <w:r>
        <w:rPr>
          <w:szCs w:val="28"/>
          <w:lang w:val="uk-UA"/>
        </w:rPr>
        <w:t>овує</w:t>
      </w:r>
      <w:r w:rsidRPr="008C7EDC">
        <w:rPr>
          <w:szCs w:val="28"/>
        </w:rPr>
        <w:t xml:space="preserve"> та пров</w:t>
      </w:r>
      <w:r>
        <w:rPr>
          <w:szCs w:val="28"/>
          <w:lang w:val="uk-UA"/>
        </w:rPr>
        <w:t>о</w:t>
      </w:r>
      <w:r w:rsidRPr="008C7EDC">
        <w:rPr>
          <w:szCs w:val="28"/>
        </w:rPr>
        <w:t>д</w:t>
      </w:r>
      <w:r>
        <w:rPr>
          <w:szCs w:val="28"/>
          <w:lang w:val="uk-UA"/>
        </w:rPr>
        <w:t>ить</w:t>
      </w:r>
      <w:r w:rsidRPr="008C7EDC">
        <w:rPr>
          <w:szCs w:val="28"/>
        </w:rPr>
        <w:t xml:space="preserve"> заход</w:t>
      </w:r>
      <w:r>
        <w:rPr>
          <w:szCs w:val="28"/>
          <w:lang w:val="uk-UA"/>
        </w:rPr>
        <w:t>и</w:t>
      </w:r>
      <w:r w:rsidRPr="008C7EDC">
        <w:rPr>
          <w:szCs w:val="28"/>
        </w:rPr>
        <w:t>, спрямован</w:t>
      </w:r>
      <w:r>
        <w:rPr>
          <w:szCs w:val="28"/>
          <w:lang w:val="uk-UA"/>
        </w:rPr>
        <w:t>і</w:t>
      </w:r>
      <w:r w:rsidRPr="008C7EDC">
        <w:rPr>
          <w:szCs w:val="28"/>
        </w:rPr>
        <w:t xml:space="preserve"> на забезпеченнядозвіллямолоді (конкурси, фестивалі, виставкитощо)</w:t>
      </w:r>
      <w:r w:rsidRPr="008C7EDC">
        <w:rPr>
          <w:szCs w:val="28"/>
          <w:lang w:val="uk-UA"/>
        </w:rPr>
        <w:t>.</w:t>
      </w:r>
    </w:p>
    <w:p w:rsidR="008E11F0" w:rsidRPr="000A1EF0" w:rsidRDefault="008E11F0" w:rsidP="004B442E">
      <w:pPr>
        <w:pStyle w:val="BodyText"/>
        <w:spacing w:after="0"/>
        <w:ind w:firstLine="561"/>
        <w:jc w:val="both"/>
        <w:rPr>
          <w:sz w:val="16"/>
          <w:szCs w:val="16"/>
          <w:lang w:val="uk-UA"/>
        </w:rPr>
      </w:pPr>
    </w:p>
    <w:p w:rsidR="008E11F0" w:rsidRPr="008C7EDC" w:rsidRDefault="008E11F0" w:rsidP="004B442E">
      <w:pPr>
        <w:pStyle w:val="BodyText"/>
        <w:spacing w:after="0"/>
        <w:ind w:firstLine="561"/>
        <w:jc w:val="both"/>
        <w:rPr>
          <w:szCs w:val="28"/>
        </w:rPr>
      </w:pPr>
      <w:r>
        <w:rPr>
          <w:szCs w:val="28"/>
          <w:lang w:val="uk-UA"/>
        </w:rPr>
        <w:t>2</w:t>
      </w:r>
      <w:r w:rsidRPr="008C7EDC">
        <w:rPr>
          <w:szCs w:val="28"/>
          <w:lang w:val="uk-UA"/>
        </w:rPr>
        <w:t>.3.42.</w:t>
      </w:r>
      <w:r>
        <w:rPr>
          <w:szCs w:val="28"/>
          <w:lang w:val="uk-UA"/>
        </w:rPr>
        <w:t xml:space="preserve"> </w:t>
      </w:r>
      <w:r w:rsidRPr="008C7EDC">
        <w:rPr>
          <w:szCs w:val="28"/>
          <w:lang w:val="uk-UA"/>
        </w:rPr>
        <w:t>О</w:t>
      </w:r>
      <w:r w:rsidRPr="008C7EDC">
        <w:rPr>
          <w:szCs w:val="28"/>
        </w:rPr>
        <w:t>рганіз</w:t>
      </w:r>
      <w:r>
        <w:rPr>
          <w:szCs w:val="28"/>
          <w:lang w:val="uk-UA"/>
        </w:rPr>
        <w:t>овуєта</w:t>
      </w:r>
      <w:r w:rsidRPr="008C7EDC">
        <w:rPr>
          <w:szCs w:val="28"/>
        </w:rPr>
        <w:t>пров</w:t>
      </w:r>
      <w:r>
        <w:rPr>
          <w:szCs w:val="28"/>
          <w:lang w:val="uk-UA"/>
        </w:rPr>
        <w:t>о</w:t>
      </w:r>
      <w:r w:rsidRPr="008C7EDC">
        <w:rPr>
          <w:szCs w:val="28"/>
        </w:rPr>
        <w:t>д</w:t>
      </w:r>
      <w:r>
        <w:rPr>
          <w:szCs w:val="28"/>
          <w:lang w:val="uk-UA"/>
        </w:rPr>
        <w:t>ить</w:t>
      </w:r>
      <w:r w:rsidRPr="008C7EDC">
        <w:rPr>
          <w:szCs w:val="28"/>
        </w:rPr>
        <w:t xml:space="preserve"> заход</w:t>
      </w:r>
      <w:r>
        <w:rPr>
          <w:szCs w:val="28"/>
          <w:lang w:val="uk-UA"/>
        </w:rPr>
        <w:t>и</w:t>
      </w:r>
      <w:r w:rsidRPr="008C7EDC">
        <w:rPr>
          <w:szCs w:val="28"/>
        </w:rPr>
        <w:t>, спрямован</w:t>
      </w:r>
      <w:r>
        <w:rPr>
          <w:szCs w:val="28"/>
          <w:lang w:val="uk-UA"/>
        </w:rPr>
        <w:t>і</w:t>
      </w:r>
      <w:r w:rsidRPr="008C7EDC">
        <w:rPr>
          <w:szCs w:val="28"/>
        </w:rPr>
        <w:t xml:space="preserve"> на формуваннянавичок здорового способу життя та профілактику</w:t>
      </w:r>
      <w:r>
        <w:rPr>
          <w:szCs w:val="28"/>
          <w:lang w:val="uk-UA"/>
        </w:rPr>
        <w:t xml:space="preserve"> </w:t>
      </w:r>
      <w:r w:rsidRPr="008C7EDC">
        <w:rPr>
          <w:szCs w:val="28"/>
        </w:rPr>
        <w:t>соціально</w:t>
      </w:r>
      <w:r>
        <w:rPr>
          <w:szCs w:val="28"/>
          <w:lang w:val="uk-UA"/>
        </w:rPr>
        <w:t xml:space="preserve"> </w:t>
      </w:r>
      <w:r w:rsidRPr="008C7EDC">
        <w:rPr>
          <w:szCs w:val="28"/>
        </w:rPr>
        <w:t>небезпечних</w:t>
      </w:r>
      <w:r>
        <w:rPr>
          <w:szCs w:val="28"/>
          <w:lang w:val="uk-UA"/>
        </w:rPr>
        <w:t xml:space="preserve"> </w:t>
      </w:r>
      <w:r w:rsidRPr="008C7EDC">
        <w:rPr>
          <w:szCs w:val="28"/>
        </w:rPr>
        <w:t>хвороб в молодіжному</w:t>
      </w:r>
      <w:r>
        <w:rPr>
          <w:szCs w:val="28"/>
          <w:lang w:val="uk-UA"/>
        </w:rPr>
        <w:t xml:space="preserve"> </w:t>
      </w:r>
      <w:r w:rsidRPr="008C7EDC">
        <w:rPr>
          <w:szCs w:val="28"/>
        </w:rPr>
        <w:t>середовищі.</w:t>
      </w:r>
    </w:p>
    <w:p w:rsidR="008E11F0" w:rsidRPr="000A1EF0" w:rsidRDefault="008E11F0" w:rsidP="004B442E">
      <w:pPr>
        <w:pStyle w:val="BodyText"/>
        <w:spacing w:after="0"/>
        <w:ind w:firstLine="561"/>
        <w:jc w:val="both"/>
        <w:rPr>
          <w:sz w:val="16"/>
          <w:szCs w:val="16"/>
        </w:rPr>
      </w:pPr>
    </w:p>
    <w:p w:rsidR="008E11F0" w:rsidRPr="008C7EDC" w:rsidRDefault="008E11F0" w:rsidP="00286CF0">
      <w:pPr>
        <w:pStyle w:val="BodyText"/>
        <w:spacing w:after="0"/>
        <w:ind w:firstLine="567"/>
        <w:jc w:val="both"/>
        <w:rPr>
          <w:szCs w:val="28"/>
        </w:rPr>
      </w:pPr>
      <w:r>
        <w:rPr>
          <w:szCs w:val="28"/>
          <w:lang w:val="uk-UA"/>
        </w:rPr>
        <w:t>2</w:t>
      </w:r>
      <w:r w:rsidRPr="008C7EDC">
        <w:rPr>
          <w:szCs w:val="28"/>
          <w:lang w:val="uk-UA"/>
        </w:rPr>
        <w:t>.3.43.</w:t>
      </w:r>
      <w:r>
        <w:rPr>
          <w:szCs w:val="28"/>
          <w:lang w:val="uk-UA"/>
        </w:rPr>
        <w:t xml:space="preserve"> </w:t>
      </w:r>
      <w:r w:rsidRPr="008C7EDC">
        <w:rPr>
          <w:szCs w:val="28"/>
          <w:lang w:val="uk-UA"/>
        </w:rPr>
        <w:t>О</w:t>
      </w:r>
      <w:r w:rsidRPr="008C7EDC">
        <w:rPr>
          <w:szCs w:val="28"/>
        </w:rPr>
        <w:t>рганіз</w:t>
      </w:r>
      <w:r>
        <w:rPr>
          <w:szCs w:val="28"/>
          <w:lang w:val="uk-UA"/>
        </w:rPr>
        <w:t xml:space="preserve">овує та </w:t>
      </w:r>
      <w:r w:rsidRPr="008C7EDC">
        <w:rPr>
          <w:szCs w:val="28"/>
        </w:rPr>
        <w:t>пров</w:t>
      </w:r>
      <w:r>
        <w:rPr>
          <w:szCs w:val="28"/>
          <w:lang w:val="uk-UA"/>
        </w:rPr>
        <w:t>о</w:t>
      </w:r>
      <w:r w:rsidRPr="008C7EDC">
        <w:rPr>
          <w:szCs w:val="28"/>
        </w:rPr>
        <w:t>д</w:t>
      </w:r>
      <w:r>
        <w:rPr>
          <w:szCs w:val="28"/>
          <w:lang w:val="uk-UA"/>
        </w:rPr>
        <w:t>ить</w:t>
      </w:r>
      <w:r w:rsidRPr="008C7EDC">
        <w:rPr>
          <w:szCs w:val="28"/>
        </w:rPr>
        <w:t xml:space="preserve"> заход</w:t>
      </w:r>
      <w:r>
        <w:rPr>
          <w:szCs w:val="28"/>
          <w:lang w:val="uk-UA"/>
        </w:rPr>
        <w:t>и</w:t>
      </w:r>
      <w:r w:rsidRPr="008C7EDC">
        <w:rPr>
          <w:szCs w:val="28"/>
        </w:rPr>
        <w:t>, спрямован</w:t>
      </w:r>
      <w:r>
        <w:rPr>
          <w:szCs w:val="28"/>
          <w:lang w:val="uk-UA"/>
        </w:rPr>
        <w:t>і</w:t>
      </w:r>
      <w:r w:rsidRPr="008C7EDC">
        <w:rPr>
          <w:szCs w:val="28"/>
        </w:rPr>
        <w:t xml:space="preserve"> на забезпечення</w:t>
      </w:r>
      <w:r>
        <w:rPr>
          <w:szCs w:val="28"/>
          <w:lang w:val="uk-UA"/>
        </w:rPr>
        <w:t xml:space="preserve"> </w:t>
      </w:r>
      <w:r w:rsidRPr="008C7EDC">
        <w:rPr>
          <w:szCs w:val="28"/>
        </w:rPr>
        <w:t>розвитку</w:t>
      </w:r>
      <w:r>
        <w:rPr>
          <w:szCs w:val="28"/>
          <w:lang w:val="uk-UA"/>
        </w:rPr>
        <w:t xml:space="preserve"> </w:t>
      </w:r>
      <w:r w:rsidRPr="008C7EDC">
        <w:rPr>
          <w:szCs w:val="28"/>
        </w:rPr>
        <w:t>творчих та інтелектуальних</w:t>
      </w:r>
      <w:r>
        <w:rPr>
          <w:szCs w:val="28"/>
          <w:lang w:val="uk-UA"/>
        </w:rPr>
        <w:t xml:space="preserve"> </w:t>
      </w:r>
      <w:r w:rsidRPr="008C7EDC">
        <w:rPr>
          <w:szCs w:val="28"/>
        </w:rPr>
        <w:t>здібностей</w:t>
      </w:r>
      <w:r>
        <w:rPr>
          <w:szCs w:val="28"/>
          <w:lang w:val="uk-UA"/>
        </w:rPr>
        <w:t xml:space="preserve"> </w:t>
      </w:r>
      <w:r w:rsidRPr="008C7EDC">
        <w:rPr>
          <w:szCs w:val="28"/>
        </w:rPr>
        <w:t>молоді.</w:t>
      </w:r>
    </w:p>
    <w:p w:rsidR="008E11F0" w:rsidRPr="000A1EF0" w:rsidRDefault="008E11F0" w:rsidP="004B442E">
      <w:pPr>
        <w:pStyle w:val="BodyText"/>
        <w:spacing w:after="0"/>
        <w:ind w:firstLine="561"/>
        <w:jc w:val="both"/>
        <w:rPr>
          <w:sz w:val="16"/>
          <w:szCs w:val="16"/>
        </w:rPr>
      </w:pPr>
    </w:p>
    <w:p w:rsidR="008E11F0" w:rsidRPr="00981235" w:rsidRDefault="008E11F0" w:rsidP="004B442E">
      <w:pPr>
        <w:widowControl w:val="0"/>
        <w:tabs>
          <w:tab w:val="left" w:pos="567"/>
        </w:tabs>
        <w:spacing w:after="0" w:line="240" w:lineRule="auto"/>
        <w:jc w:val="both"/>
        <w:rPr>
          <w:rFonts w:ascii="Times New Roman" w:hAnsi="Times New Roman"/>
          <w:sz w:val="28"/>
          <w:szCs w:val="28"/>
        </w:rPr>
      </w:pPr>
      <w:r w:rsidRPr="008C7EDC">
        <w:rPr>
          <w:rFonts w:ascii="Times New Roman" w:hAnsi="Times New Roman"/>
          <w:sz w:val="28"/>
          <w:szCs w:val="28"/>
          <w:lang w:val="ru-RU"/>
        </w:rPr>
        <w:tab/>
      </w:r>
      <w:r>
        <w:rPr>
          <w:rFonts w:ascii="Times New Roman" w:hAnsi="Times New Roman"/>
          <w:sz w:val="28"/>
          <w:szCs w:val="28"/>
          <w:lang w:val="ru-RU"/>
        </w:rPr>
        <w:t>2</w:t>
      </w:r>
      <w:r w:rsidRPr="008C7EDC">
        <w:rPr>
          <w:rFonts w:ascii="Times New Roman" w:hAnsi="Times New Roman"/>
          <w:sz w:val="28"/>
          <w:szCs w:val="28"/>
          <w:lang w:val="ru-RU"/>
        </w:rPr>
        <w:t>.3.44.</w:t>
      </w:r>
      <w:r w:rsidRPr="00981235">
        <w:rPr>
          <w:rFonts w:ascii="Times New Roman" w:hAnsi="Times New Roman"/>
          <w:sz w:val="28"/>
          <w:szCs w:val="28"/>
        </w:rPr>
        <w:t>Організовує та проводить серед широких верств населення інформаційн</w:t>
      </w:r>
      <w:r>
        <w:rPr>
          <w:rFonts w:ascii="Times New Roman" w:hAnsi="Times New Roman"/>
          <w:sz w:val="28"/>
          <w:szCs w:val="28"/>
        </w:rPr>
        <w:t>і</w:t>
      </w:r>
      <w:r w:rsidRPr="00981235">
        <w:rPr>
          <w:rFonts w:ascii="Times New Roman" w:hAnsi="Times New Roman"/>
          <w:sz w:val="28"/>
          <w:szCs w:val="28"/>
        </w:rPr>
        <w:t xml:space="preserve"> компані</w:t>
      </w:r>
      <w:r>
        <w:rPr>
          <w:rFonts w:ascii="Times New Roman" w:hAnsi="Times New Roman"/>
          <w:sz w:val="28"/>
          <w:szCs w:val="28"/>
        </w:rPr>
        <w:t>ї</w:t>
      </w:r>
      <w:r w:rsidRPr="00981235">
        <w:rPr>
          <w:rFonts w:ascii="Times New Roman" w:hAnsi="Times New Roman"/>
          <w:sz w:val="28"/>
          <w:szCs w:val="28"/>
        </w:rPr>
        <w:t>, спрямован</w:t>
      </w:r>
      <w:r>
        <w:rPr>
          <w:rFonts w:ascii="Times New Roman" w:hAnsi="Times New Roman"/>
          <w:sz w:val="28"/>
          <w:szCs w:val="28"/>
        </w:rPr>
        <w:t>і</w:t>
      </w:r>
      <w:r w:rsidRPr="00981235">
        <w:rPr>
          <w:rFonts w:ascii="Times New Roman" w:hAnsi="Times New Roman"/>
          <w:sz w:val="28"/>
          <w:szCs w:val="28"/>
        </w:rPr>
        <w:t xml:space="preserve"> на поліпшення становлення молоді.</w:t>
      </w:r>
    </w:p>
    <w:p w:rsidR="008E11F0" w:rsidRPr="00272C40" w:rsidRDefault="008E11F0" w:rsidP="004B442E">
      <w:pPr>
        <w:widowControl w:val="0"/>
        <w:tabs>
          <w:tab w:val="left" w:pos="567"/>
        </w:tabs>
        <w:spacing w:after="0" w:line="240" w:lineRule="auto"/>
        <w:jc w:val="both"/>
        <w:rPr>
          <w:rFonts w:ascii="Times New Roman" w:hAnsi="Times New Roman"/>
          <w:sz w:val="16"/>
          <w:szCs w:val="16"/>
        </w:rPr>
      </w:pPr>
    </w:p>
    <w:p w:rsidR="008E11F0" w:rsidRPr="00A66DA6" w:rsidRDefault="008E11F0" w:rsidP="004B442E">
      <w:pPr>
        <w:widowControl w:val="0"/>
        <w:tabs>
          <w:tab w:val="left" w:pos="567"/>
        </w:tabs>
        <w:spacing w:after="0" w:line="240" w:lineRule="auto"/>
        <w:jc w:val="both"/>
        <w:rPr>
          <w:rFonts w:ascii="Times New Roman" w:hAnsi="Times New Roman"/>
          <w:sz w:val="28"/>
          <w:szCs w:val="28"/>
        </w:rPr>
      </w:pPr>
      <w:r w:rsidRPr="00981235">
        <w:rPr>
          <w:rFonts w:ascii="Times New Roman" w:hAnsi="Times New Roman"/>
          <w:sz w:val="28"/>
          <w:szCs w:val="28"/>
        </w:rPr>
        <w:tab/>
        <w:t>2.3.45.</w:t>
      </w:r>
      <w:r>
        <w:rPr>
          <w:rFonts w:ascii="Times New Roman" w:hAnsi="Times New Roman"/>
          <w:sz w:val="28"/>
          <w:szCs w:val="28"/>
        </w:rPr>
        <w:t xml:space="preserve"> </w:t>
      </w:r>
      <w:r w:rsidRPr="00981235">
        <w:rPr>
          <w:rFonts w:ascii="Times New Roman" w:hAnsi="Times New Roman"/>
          <w:sz w:val="28"/>
          <w:szCs w:val="28"/>
        </w:rPr>
        <w:t xml:space="preserve"> Вивчає, узагальн</w:t>
      </w:r>
      <w:r w:rsidRPr="00A66DA6">
        <w:rPr>
          <w:rFonts w:ascii="Times New Roman" w:hAnsi="Times New Roman"/>
          <w:sz w:val="28"/>
          <w:szCs w:val="28"/>
        </w:rPr>
        <w:t>ює та поширює передовий досвід роботи з питань молоді, організації оздоровлення та відпочинку, фізичної культури та спорту, проводить з цією метою практичні семінари, конференції та інші заходи.</w:t>
      </w:r>
    </w:p>
    <w:p w:rsidR="008E11F0" w:rsidRPr="00272C40" w:rsidRDefault="008E11F0" w:rsidP="004B442E">
      <w:pPr>
        <w:widowControl w:val="0"/>
        <w:tabs>
          <w:tab w:val="left" w:pos="567"/>
        </w:tabs>
        <w:spacing w:after="0" w:line="240" w:lineRule="auto"/>
        <w:jc w:val="both"/>
        <w:rPr>
          <w:rFonts w:ascii="Times New Roman" w:hAnsi="Times New Roman"/>
          <w:sz w:val="16"/>
          <w:szCs w:val="16"/>
        </w:rPr>
      </w:pPr>
    </w:p>
    <w:p w:rsidR="008E11F0" w:rsidRPr="00A66DA6" w:rsidRDefault="008E11F0" w:rsidP="004B442E">
      <w:pPr>
        <w:widowControl w:val="0"/>
        <w:tabs>
          <w:tab w:val="left" w:pos="567"/>
        </w:tabs>
        <w:spacing w:after="0" w:line="240" w:lineRule="auto"/>
        <w:jc w:val="both"/>
        <w:rPr>
          <w:rFonts w:ascii="Times New Roman" w:hAnsi="Times New Roman"/>
          <w:sz w:val="28"/>
          <w:szCs w:val="28"/>
        </w:rPr>
      </w:pPr>
      <w:r w:rsidRPr="00A66DA6">
        <w:rPr>
          <w:rFonts w:ascii="Times New Roman" w:hAnsi="Times New Roman"/>
          <w:sz w:val="28"/>
          <w:szCs w:val="28"/>
        </w:rPr>
        <w:tab/>
      </w:r>
      <w:r>
        <w:rPr>
          <w:rFonts w:ascii="Times New Roman" w:hAnsi="Times New Roman"/>
          <w:sz w:val="28"/>
          <w:szCs w:val="28"/>
        </w:rPr>
        <w:t>2</w:t>
      </w:r>
      <w:r w:rsidRPr="00A66DA6">
        <w:rPr>
          <w:rFonts w:ascii="Times New Roman" w:hAnsi="Times New Roman"/>
          <w:sz w:val="28"/>
          <w:szCs w:val="28"/>
        </w:rPr>
        <w:t>.3.46. Співпрацює з органами відділу поліції Головного управління національної поліції та соціальної служби у запобіганні дитячій бездоглядності та попередженні вчинення правопорушень серед дітей.</w:t>
      </w:r>
    </w:p>
    <w:p w:rsidR="008E11F0" w:rsidRPr="00272C40" w:rsidRDefault="008E11F0" w:rsidP="004B442E">
      <w:pPr>
        <w:widowControl w:val="0"/>
        <w:tabs>
          <w:tab w:val="left" w:pos="567"/>
        </w:tabs>
        <w:spacing w:after="0" w:line="240" w:lineRule="auto"/>
        <w:jc w:val="both"/>
        <w:rPr>
          <w:rFonts w:ascii="Times New Roman" w:hAnsi="Times New Roman"/>
          <w:sz w:val="16"/>
          <w:szCs w:val="16"/>
        </w:rPr>
      </w:pPr>
    </w:p>
    <w:p w:rsidR="008E11F0" w:rsidRDefault="008E11F0" w:rsidP="004B442E">
      <w:pPr>
        <w:widowControl w:val="0"/>
        <w:tabs>
          <w:tab w:val="left" w:pos="567"/>
        </w:tabs>
        <w:spacing w:after="0" w:line="240" w:lineRule="auto"/>
        <w:jc w:val="both"/>
        <w:rPr>
          <w:rFonts w:ascii="Times New Roman" w:hAnsi="Times New Roman"/>
          <w:sz w:val="28"/>
          <w:szCs w:val="28"/>
        </w:rPr>
      </w:pPr>
      <w:r w:rsidRPr="00A66DA6">
        <w:rPr>
          <w:rFonts w:ascii="Times New Roman" w:hAnsi="Times New Roman"/>
          <w:sz w:val="28"/>
          <w:szCs w:val="28"/>
        </w:rPr>
        <w:tab/>
      </w:r>
      <w:r>
        <w:rPr>
          <w:rFonts w:ascii="Times New Roman" w:hAnsi="Times New Roman"/>
          <w:sz w:val="28"/>
          <w:szCs w:val="28"/>
        </w:rPr>
        <w:t>2</w:t>
      </w:r>
      <w:r w:rsidRPr="00A66DA6">
        <w:rPr>
          <w:rFonts w:ascii="Times New Roman" w:hAnsi="Times New Roman"/>
          <w:sz w:val="28"/>
          <w:szCs w:val="28"/>
        </w:rPr>
        <w:t>.3.47. Здійснює повноваження, делеговані органами місцевого самоврядування.</w:t>
      </w:r>
    </w:p>
    <w:p w:rsidR="008E11F0" w:rsidRPr="00272C40" w:rsidRDefault="008E11F0" w:rsidP="004B442E">
      <w:pPr>
        <w:widowControl w:val="0"/>
        <w:tabs>
          <w:tab w:val="left" w:pos="567"/>
        </w:tabs>
        <w:spacing w:after="0" w:line="240" w:lineRule="auto"/>
        <w:jc w:val="both"/>
        <w:rPr>
          <w:rFonts w:ascii="Times New Roman" w:hAnsi="Times New Roman"/>
          <w:sz w:val="16"/>
          <w:szCs w:val="16"/>
        </w:rPr>
      </w:pPr>
    </w:p>
    <w:p w:rsidR="008E11F0" w:rsidRPr="00A66DA6" w:rsidRDefault="008E11F0" w:rsidP="004B442E">
      <w:pPr>
        <w:widowControl w:val="0"/>
        <w:tabs>
          <w:tab w:val="left" w:pos="567"/>
        </w:tabs>
        <w:spacing w:after="0" w:line="240" w:lineRule="auto"/>
        <w:jc w:val="both"/>
        <w:rPr>
          <w:rFonts w:ascii="Times New Roman" w:hAnsi="Times New Roman"/>
          <w:sz w:val="28"/>
          <w:szCs w:val="28"/>
        </w:rPr>
      </w:pPr>
      <w:r w:rsidRPr="00A66DA6">
        <w:rPr>
          <w:rFonts w:ascii="Times New Roman" w:hAnsi="Times New Roman"/>
          <w:sz w:val="28"/>
          <w:szCs w:val="28"/>
        </w:rPr>
        <w:tab/>
      </w:r>
      <w:r>
        <w:rPr>
          <w:rFonts w:ascii="Times New Roman" w:hAnsi="Times New Roman"/>
          <w:sz w:val="28"/>
          <w:szCs w:val="28"/>
        </w:rPr>
        <w:t>2</w:t>
      </w:r>
      <w:r w:rsidRPr="00A66DA6">
        <w:rPr>
          <w:rFonts w:ascii="Times New Roman" w:hAnsi="Times New Roman"/>
          <w:sz w:val="28"/>
          <w:szCs w:val="28"/>
        </w:rPr>
        <w:t>.3.48. Забезпечує захист персональних даних.</w:t>
      </w:r>
    </w:p>
    <w:p w:rsidR="008E11F0" w:rsidRPr="00A66DA6" w:rsidRDefault="008E11F0" w:rsidP="004B442E">
      <w:pPr>
        <w:widowControl w:val="0"/>
        <w:tabs>
          <w:tab w:val="left" w:pos="567"/>
        </w:tabs>
        <w:spacing w:after="0" w:line="240" w:lineRule="auto"/>
        <w:jc w:val="both"/>
        <w:rPr>
          <w:rFonts w:ascii="Times New Roman" w:hAnsi="Times New Roman"/>
          <w:sz w:val="28"/>
          <w:szCs w:val="28"/>
        </w:rPr>
      </w:pPr>
    </w:p>
    <w:p w:rsidR="008E11F0" w:rsidRDefault="008E11F0" w:rsidP="004B442E">
      <w:pPr>
        <w:widowControl w:val="0"/>
        <w:tabs>
          <w:tab w:val="left" w:pos="567"/>
        </w:tabs>
        <w:spacing w:after="0" w:line="240" w:lineRule="auto"/>
        <w:jc w:val="both"/>
        <w:rPr>
          <w:rFonts w:ascii="Times New Roman" w:hAnsi="Times New Roman"/>
          <w:sz w:val="26"/>
          <w:szCs w:val="26"/>
          <w:shd w:val="clear" w:color="auto" w:fill="FFFFFF"/>
        </w:rPr>
      </w:pPr>
      <w:r w:rsidRPr="00A66DA6">
        <w:rPr>
          <w:rFonts w:ascii="Times New Roman" w:hAnsi="Times New Roman"/>
          <w:sz w:val="28"/>
          <w:szCs w:val="28"/>
        </w:rPr>
        <w:tab/>
      </w:r>
      <w:r>
        <w:rPr>
          <w:rFonts w:ascii="Times New Roman" w:hAnsi="Times New Roman"/>
          <w:sz w:val="28"/>
          <w:szCs w:val="28"/>
        </w:rPr>
        <w:t>2</w:t>
      </w:r>
      <w:r w:rsidRPr="00A66DA6">
        <w:rPr>
          <w:rFonts w:ascii="Times New Roman" w:hAnsi="Times New Roman"/>
          <w:sz w:val="28"/>
          <w:szCs w:val="28"/>
        </w:rPr>
        <w:t xml:space="preserve">.3.49. </w:t>
      </w:r>
      <w:r>
        <w:rPr>
          <w:rFonts w:ascii="Times New Roman" w:hAnsi="Times New Roman"/>
          <w:sz w:val="28"/>
          <w:szCs w:val="28"/>
        </w:rPr>
        <w:t xml:space="preserve">Виконує інші функції відповідно до </w:t>
      </w:r>
      <w:r w:rsidRPr="00A66DA6">
        <w:rPr>
          <w:rFonts w:ascii="Times New Roman" w:hAnsi="Times New Roman"/>
          <w:sz w:val="28"/>
          <w:szCs w:val="28"/>
        </w:rPr>
        <w:t>покладених на нього завдань.</w:t>
      </w:r>
    </w:p>
    <w:p w:rsidR="008E11F0" w:rsidRPr="00A66DA6" w:rsidRDefault="008E11F0" w:rsidP="004B442E">
      <w:pPr>
        <w:widowControl w:val="0"/>
        <w:tabs>
          <w:tab w:val="left" w:pos="567"/>
        </w:tabs>
        <w:spacing w:after="0" w:line="240" w:lineRule="auto"/>
        <w:jc w:val="both"/>
        <w:rPr>
          <w:rStyle w:val="20"/>
          <w:rFonts w:ascii="Times New Roman" w:hAnsi="Times New Roman"/>
          <w:color w:val="00B050"/>
          <w:sz w:val="28"/>
          <w:szCs w:val="28"/>
        </w:rPr>
      </w:pPr>
    </w:p>
    <w:p w:rsidR="008E11F0" w:rsidRPr="00240DD9" w:rsidRDefault="008E11F0" w:rsidP="004B442E">
      <w:pPr>
        <w:spacing w:after="0" w:line="240" w:lineRule="auto"/>
        <w:ind w:firstLine="567"/>
        <w:jc w:val="both"/>
        <w:rPr>
          <w:rStyle w:val="20"/>
          <w:rFonts w:ascii="Times New Roman" w:hAnsi="Times New Roman"/>
          <w:b/>
          <w:sz w:val="28"/>
          <w:szCs w:val="28"/>
        </w:rPr>
      </w:pPr>
      <w:r w:rsidRPr="00240DD9">
        <w:rPr>
          <w:rStyle w:val="20"/>
          <w:rFonts w:ascii="Times New Roman" w:hAnsi="Times New Roman"/>
          <w:b/>
          <w:sz w:val="28"/>
          <w:szCs w:val="28"/>
        </w:rPr>
        <w:t>2.4.Відділ має право:</w:t>
      </w:r>
    </w:p>
    <w:p w:rsidR="008E11F0" w:rsidRPr="00004561" w:rsidRDefault="008E11F0" w:rsidP="004B442E">
      <w:pPr>
        <w:spacing w:after="0" w:line="240" w:lineRule="auto"/>
        <w:ind w:firstLine="567"/>
        <w:jc w:val="both"/>
        <w:rPr>
          <w:rFonts w:ascii="Times New Roman" w:hAnsi="Times New Roman"/>
          <w:sz w:val="28"/>
          <w:szCs w:val="28"/>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.4.1.</w:t>
      </w:r>
      <w:r>
        <w:rPr>
          <w:rStyle w:val="20"/>
          <w:rFonts w:ascii="Times New Roman" w:hAnsi="Times New Roman"/>
          <w:sz w:val="28"/>
          <w:szCs w:val="28"/>
        </w:rPr>
        <w:t xml:space="preserve"> </w:t>
      </w:r>
      <w:r w:rsidRPr="00004561">
        <w:rPr>
          <w:rStyle w:val="20"/>
          <w:rFonts w:ascii="Times New Roman" w:hAnsi="Times New Roman"/>
          <w:sz w:val="28"/>
          <w:szCs w:val="28"/>
        </w:rPr>
        <w:t>Залучати до розроблення місцевої програми розвитку освіти,  розгляду питань, що належать до його компетенції, педагогічних, науково-педагогічних працівників і спеціалістів в галузі освіти.</w:t>
      </w:r>
    </w:p>
    <w:p w:rsidR="008E11F0" w:rsidRPr="00CD0EDE"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.4.2.</w:t>
      </w:r>
      <w:r>
        <w:rPr>
          <w:rStyle w:val="20"/>
          <w:rFonts w:ascii="Times New Roman" w:hAnsi="Times New Roman"/>
          <w:sz w:val="28"/>
          <w:szCs w:val="28"/>
        </w:rPr>
        <w:t xml:space="preserve"> </w:t>
      </w:r>
      <w:r w:rsidRPr="00004561">
        <w:rPr>
          <w:rStyle w:val="20"/>
          <w:rFonts w:ascii="Times New Roman" w:hAnsi="Times New Roman"/>
          <w:sz w:val="28"/>
          <w:szCs w:val="28"/>
        </w:rPr>
        <w:t xml:space="preserve">Брати участь в утворенні і ліквідації закладів освіти. </w:t>
      </w:r>
    </w:p>
    <w:p w:rsidR="008E11F0" w:rsidRPr="00CD0EDE"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.4.3</w:t>
      </w:r>
      <w:r>
        <w:rPr>
          <w:rStyle w:val="20"/>
          <w:rFonts w:ascii="Times New Roman" w:hAnsi="Times New Roman"/>
          <w:sz w:val="28"/>
          <w:szCs w:val="28"/>
        </w:rPr>
        <w:t xml:space="preserve">. </w:t>
      </w:r>
      <w:r w:rsidRPr="00004561">
        <w:rPr>
          <w:rStyle w:val="20"/>
          <w:rFonts w:ascii="Times New Roman" w:hAnsi="Times New Roman"/>
          <w:sz w:val="28"/>
          <w:szCs w:val="28"/>
        </w:rPr>
        <w:t>Скликати щороку серпневі конференції педагогічних працівників, проводити семінари, наради керівників закладів освіти з питань, що належать до його компетенції.</w:t>
      </w:r>
    </w:p>
    <w:p w:rsidR="008E11F0" w:rsidRPr="00CD0EDE"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.4.4.</w:t>
      </w:r>
      <w:r>
        <w:rPr>
          <w:rStyle w:val="20"/>
          <w:rFonts w:ascii="Times New Roman" w:hAnsi="Times New Roman"/>
          <w:sz w:val="28"/>
          <w:szCs w:val="28"/>
        </w:rPr>
        <w:t xml:space="preserve"> </w:t>
      </w:r>
      <w:r w:rsidRPr="00004561">
        <w:rPr>
          <w:rStyle w:val="20"/>
          <w:rFonts w:ascii="Times New Roman" w:hAnsi="Times New Roman"/>
          <w:sz w:val="28"/>
          <w:szCs w:val="28"/>
        </w:rPr>
        <w:t>Вносити органам виконавчої влади та органам місцевого самоврядуван</w:t>
      </w:r>
      <w:r w:rsidRPr="00004561">
        <w:rPr>
          <w:rStyle w:val="20"/>
          <w:rFonts w:ascii="Times New Roman" w:hAnsi="Times New Roman"/>
          <w:sz w:val="28"/>
          <w:szCs w:val="28"/>
        </w:rPr>
        <w:softHyphen/>
        <w:t>ня пропозиції щодо фінансування закладів освіти, закладів спортивного спрямування, брати безпосередню участь у формуванні бюджету ос</w:t>
      </w:r>
      <w:r w:rsidRPr="00004561">
        <w:rPr>
          <w:rStyle w:val="20"/>
          <w:rFonts w:ascii="Times New Roman" w:hAnsi="Times New Roman"/>
          <w:sz w:val="28"/>
          <w:szCs w:val="28"/>
        </w:rPr>
        <w:softHyphen/>
        <w:t>вітньої галузі об’єднаної  громади.</w:t>
      </w:r>
    </w:p>
    <w:p w:rsidR="008E11F0" w:rsidRPr="00CD0EDE" w:rsidRDefault="008E11F0" w:rsidP="004B442E">
      <w:pPr>
        <w:widowControl w:val="0"/>
        <w:tabs>
          <w:tab w:val="left" w:pos="567"/>
        </w:tabs>
        <w:spacing w:after="0" w:line="240" w:lineRule="auto"/>
        <w:jc w:val="both"/>
        <w:rPr>
          <w:rFonts w:ascii="Times New Roman" w:hAnsi="Times New Roman"/>
          <w:sz w:val="16"/>
          <w:szCs w:val="16"/>
        </w:rPr>
      </w:pPr>
    </w:p>
    <w:p w:rsidR="008E11F0" w:rsidRPr="00004561" w:rsidRDefault="008E11F0" w:rsidP="004B442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2</w:t>
      </w:r>
      <w:r w:rsidRPr="00004561">
        <w:rPr>
          <w:rStyle w:val="20"/>
          <w:rFonts w:ascii="Times New Roman" w:hAnsi="Times New Roman"/>
          <w:sz w:val="28"/>
          <w:szCs w:val="28"/>
        </w:rPr>
        <w:t>.4.5.</w:t>
      </w:r>
      <w:r>
        <w:rPr>
          <w:rStyle w:val="20"/>
          <w:rFonts w:ascii="Times New Roman" w:hAnsi="Times New Roman"/>
          <w:sz w:val="28"/>
          <w:szCs w:val="28"/>
        </w:rPr>
        <w:t xml:space="preserve"> </w:t>
      </w:r>
      <w:r w:rsidRPr="00004561">
        <w:rPr>
          <w:rStyle w:val="20"/>
          <w:rFonts w:ascii="Times New Roman" w:hAnsi="Times New Roman"/>
          <w:sz w:val="28"/>
          <w:szCs w:val="28"/>
        </w:rPr>
        <w:t>Зупиняти (скасовувати) у межах своєї компетенції дію наказів і розпоря</w:t>
      </w:r>
      <w:r w:rsidRPr="00004561">
        <w:rPr>
          <w:rStyle w:val="20"/>
          <w:rFonts w:ascii="Times New Roman" w:hAnsi="Times New Roman"/>
          <w:sz w:val="28"/>
          <w:szCs w:val="28"/>
        </w:rPr>
        <w:softHyphen/>
        <w:t>джень керівників закладів освіти, якщо вони суперечать законодавству або видані з перевищенням їхніх повноважень.</w:t>
      </w:r>
    </w:p>
    <w:p w:rsidR="008E11F0" w:rsidRPr="003428AE"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.4.6.</w:t>
      </w:r>
      <w:r>
        <w:rPr>
          <w:rStyle w:val="20"/>
          <w:rFonts w:ascii="Times New Roman" w:hAnsi="Times New Roman"/>
          <w:sz w:val="28"/>
          <w:szCs w:val="28"/>
        </w:rPr>
        <w:t xml:space="preserve"> </w:t>
      </w:r>
      <w:r w:rsidRPr="00004561">
        <w:rPr>
          <w:rStyle w:val="20"/>
          <w:rFonts w:ascii="Times New Roman" w:hAnsi="Times New Roman"/>
          <w:sz w:val="28"/>
          <w:szCs w:val="28"/>
        </w:rPr>
        <w:t>Укладати в установленому порядку угоди про співробітництво, налагоджу</w:t>
      </w:r>
      <w:r w:rsidRPr="00004561">
        <w:rPr>
          <w:rStyle w:val="20"/>
          <w:rFonts w:ascii="Times New Roman" w:hAnsi="Times New Roman"/>
          <w:sz w:val="28"/>
          <w:szCs w:val="28"/>
        </w:rPr>
        <w:softHyphen/>
        <w:t>вати прямі зв’язки з закладами освіти, науковими установами зарубіжних країн, міжнародними організаціями, фондами тощо.</w:t>
      </w:r>
    </w:p>
    <w:p w:rsidR="008E11F0" w:rsidRPr="003428AE" w:rsidRDefault="008E11F0" w:rsidP="004B442E">
      <w:pPr>
        <w:widowControl w:val="0"/>
        <w:tabs>
          <w:tab w:val="left" w:pos="567"/>
        </w:tabs>
        <w:spacing w:after="0" w:line="240" w:lineRule="auto"/>
        <w:jc w:val="both"/>
        <w:rPr>
          <w:rStyle w:val="20"/>
          <w:rFonts w:ascii="Times New Roman" w:hAnsi="Times New Roman"/>
          <w:sz w:val="16"/>
          <w:szCs w:val="16"/>
        </w:rPr>
      </w:pPr>
    </w:p>
    <w:p w:rsidR="008E11F0" w:rsidRPr="003428AE" w:rsidRDefault="008E11F0" w:rsidP="004B442E">
      <w:pPr>
        <w:widowControl w:val="0"/>
        <w:tabs>
          <w:tab w:val="left" w:pos="567"/>
        </w:tabs>
        <w:spacing w:after="0" w:line="240" w:lineRule="auto"/>
        <w:jc w:val="both"/>
        <w:rPr>
          <w:rStyle w:val="20"/>
          <w:rFonts w:ascii="Times New Roman" w:hAnsi="Times New Roman"/>
          <w:sz w:val="28"/>
          <w:szCs w:val="28"/>
        </w:rPr>
      </w:pPr>
      <w:r>
        <w:rPr>
          <w:rStyle w:val="20"/>
          <w:rFonts w:ascii="Times New Roman" w:hAnsi="Times New Roman"/>
          <w:sz w:val="28"/>
          <w:szCs w:val="28"/>
        </w:rPr>
        <w:tab/>
        <w:t>2</w:t>
      </w:r>
      <w:r w:rsidRPr="00004561">
        <w:rPr>
          <w:rStyle w:val="20"/>
          <w:rFonts w:ascii="Times New Roman" w:hAnsi="Times New Roman"/>
          <w:sz w:val="28"/>
          <w:szCs w:val="28"/>
        </w:rPr>
        <w:t>.5.Відділ під час ви</w:t>
      </w:r>
      <w:r>
        <w:rPr>
          <w:rStyle w:val="20"/>
          <w:rFonts w:ascii="Times New Roman" w:hAnsi="Times New Roman"/>
          <w:sz w:val="28"/>
          <w:szCs w:val="28"/>
        </w:rPr>
        <w:t>конання покладених на нього за</w:t>
      </w:r>
      <w:r w:rsidRPr="00004561">
        <w:rPr>
          <w:rStyle w:val="20"/>
          <w:rFonts w:ascii="Times New Roman" w:hAnsi="Times New Roman"/>
          <w:sz w:val="28"/>
          <w:szCs w:val="28"/>
        </w:rPr>
        <w:t xml:space="preserve">вдань взаємодіє з іншими структурними </w:t>
      </w:r>
      <w:r w:rsidRPr="00A60B6C">
        <w:rPr>
          <w:rStyle w:val="20"/>
          <w:rFonts w:ascii="Times New Roman" w:hAnsi="Times New Roman"/>
          <w:sz w:val="28"/>
          <w:szCs w:val="28"/>
        </w:rPr>
        <w:t>підрозділами Золочівської</w:t>
      </w:r>
      <w:r>
        <w:rPr>
          <w:rStyle w:val="20"/>
          <w:rFonts w:ascii="Times New Roman" w:hAnsi="Times New Roman"/>
          <w:sz w:val="28"/>
          <w:szCs w:val="28"/>
        </w:rPr>
        <w:t xml:space="preserve"> </w:t>
      </w:r>
      <w:r w:rsidRPr="00A60B6C">
        <w:rPr>
          <w:rStyle w:val="20"/>
          <w:rFonts w:ascii="Times New Roman" w:hAnsi="Times New Roman"/>
          <w:sz w:val="28"/>
          <w:szCs w:val="28"/>
        </w:rPr>
        <w:t xml:space="preserve">селищної ради, підприємствами, установами та організаціями усіх форм власності, </w:t>
      </w:r>
      <w:r w:rsidRPr="00A60B6C">
        <w:rPr>
          <w:rFonts w:ascii="Times New Roman" w:hAnsi="Times New Roman"/>
          <w:sz w:val="28"/>
          <w:szCs w:val="28"/>
        </w:rPr>
        <w:t>громадськими об’єднаннями і громадянами.</w:t>
      </w:r>
    </w:p>
    <w:p w:rsidR="008E11F0" w:rsidRDefault="008E11F0" w:rsidP="003428AE">
      <w:pPr>
        <w:widowControl w:val="0"/>
        <w:tabs>
          <w:tab w:val="left" w:pos="567"/>
        </w:tabs>
        <w:spacing w:after="0" w:line="240" w:lineRule="auto"/>
        <w:jc w:val="both"/>
        <w:rPr>
          <w:rStyle w:val="20"/>
          <w:rFonts w:ascii="Times New Roman" w:hAnsi="Times New Roman"/>
          <w:sz w:val="28"/>
          <w:szCs w:val="28"/>
        </w:rPr>
      </w:pPr>
    </w:p>
    <w:p w:rsidR="008E11F0" w:rsidRPr="00004561" w:rsidRDefault="008E11F0" w:rsidP="00004561">
      <w:pPr>
        <w:keepNext/>
        <w:keepLines/>
        <w:widowControl w:val="0"/>
        <w:tabs>
          <w:tab w:val="left" w:pos="4421"/>
        </w:tabs>
        <w:spacing w:after="0" w:line="240" w:lineRule="auto"/>
        <w:jc w:val="center"/>
        <w:outlineLvl w:val="3"/>
        <w:rPr>
          <w:rStyle w:val="4"/>
          <w:rFonts w:ascii="Times New Roman" w:hAnsi="Times New Roman"/>
          <w:szCs w:val="28"/>
        </w:rPr>
      </w:pPr>
      <w:bookmarkStart w:id="2" w:name="bookmark3"/>
      <w:r>
        <w:rPr>
          <w:rStyle w:val="4"/>
          <w:rFonts w:ascii="Times New Roman" w:hAnsi="Times New Roman"/>
          <w:bCs/>
          <w:szCs w:val="28"/>
        </w:rPr>
        <w:t>ІІІ</w:t>
      </w:r>
      <w:r w:rsidRPr="00004561">
        <w:rPr>
          <w:rStyle w:val="4"/>
          <w:rFonts w:ascii="Times New Roman" w:hAnsi="Times New Roman"/>
          <w:bCs/>
          <w:szCs w:val="28"/>
        </w:rPr>
        <w:t>. Структура Відділу</w:t>
      </w:r>
      <w:bookmarkEnd w:id="2"/>
    </w:p>
    <w:p w:rsidR="008E11F0" w:rsidRPr="00004561" w:rsidRDefault="008E11F0" w:rsidP="00004561">
      <w:pPr>
        <w:keepNext/>
        <w:keepLines/>
        <w:widowControl w:val="0"/>
        <w:tabs>
          <w:tab w:val="left" w:pos="4421"/>
        </w:tabs>
        <w:spacing w:after="0" w:line="240" w:lineRule="auto"/>
        <w:jc w:val="center"/>
        <w:outlineLvl w:val="3"/>
        <w:rPr>
          <w:rFonts w:ascii="Times New Roman" w:hAnsi="Times New Roman"/>
          <w:sz w:val="28"/>
          <w:szCs w:val="28"/>
        </w:rPr>
      </w:pPr>
    </w:p>
    <w:p w:rsidR="008E11F0" w:rsidRDefault="008E11F0" w:rsidP="00521289">
      <w:pPr>
        <w:shd w:val="clear" w:color="auto" w:fill="FFFFFF"/>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3</w:t>
      </w:r>
      <w:r w:rsidRPr="00004561">
        <w:rPr>
          <w:rStyle w:val="20"/>
          <w:rFonts w:ascii="Times New Roman" w:hAnsi="Times New Roman"/>
          <w:sz w:val="28"/>
          <w:szCs w:val="28"/>
        </w:rPr>
        <w:t>.</w:t>
      </w:r>
      <w:r w:rsidRPr="004B442E">
        <w:rPr>
          <w:rStyle w:val="20"/>
          <w:rFonts w:ascii="Times New Roman" w:hAnsi="Times New Roman"/>
          <w:sz w:val="28"/>
          <w:szCs w:val="28"/>
        </w:rPr>
        <w:t>1.</w:t>
      </w:r>
      <w:r>
        <w:rPr>
          <w:rStyle w:val="20"/>
          <w:rFonts w:ascii="Times New Roman" w:hAnsi="Times New Roman"/>
          <w:sz w:val="28"/>
          <w:szCs w:val="28"/>
        </w:rPr>
        <w:t xml:space="preserve"> </w:t>
      </w:r>
      <w:r w:rsidRPr="004B442E">
        <w:rPr>
          <w:rStyle w:val="20"/>
          <w:rFonts w:ascii="Times New Roman" w:hAnsi="Times New Roman"/>
          <w:sz w:val="28"/>
          <w:szCs w:val="28"/>
        </w:rPr>
        <w:t xml:space="preserve">Штатний розпис Відділу затверджується </w:t>
      </w:r>
      <w:r w:rsidRPr="004B442E">
        <w:rPr>
          <w:rFonts w:ascii="Times New Roman" w:hAnsi="Times New Roman"/>
          <w:sz w:val="28"/>
          <w:szCs w:val="28"/>
        </w:rPr>
        <w:t>Золочівською селищною радою</w:t>
      </w:r>
      <w:r w:rsidRPr="004B442E">
        <w:rPr>
          <w:rStyle w:val="20"/>
          <w:rFonts w:ascii="Times New Roman" w:hAnsi="Times New Roman"/>
          <w:sz w:val="28"/>
          <w:szCs w:val="28"/>
        </w:rPr>
        <w:t xml:space="preserve"> у межах граничної чисель</w:t>
      </w:r>
      <w:r>
        <w:rPr>
          <w:rStyle w:val="20"/>
          <w:rFonts w:ascii="Times New Roman" w:hAnsi="Times New Roman"/>
          <w:sz w:val="28"/>
          <w:szCs w:val="28"/>
        </w:rPr>
        <w:t>ності та фонду оплати праці пра</w:t>
      </w:r>
      <w:r w:rsidRPr="004B442E">
        <w:rPr>
          <w:rStyle w:val="20"/>
          <w:rFonts w:ascii="Times New Roman" w:hAnsi="Times New Roman"/>
          <w:sz w:val="28"/>
          <w:szCs w:val="28"/>
        </w:rPr>
        <w:t>цівників, затверджених селищною  радою.</w:t>
      </w:r>
    </w:p>
    <w:p w:rsidR="008E11F0" w:rsidRPr="003A60CE" w:rsidRDefault="008E11F0" w:rsidP="00521289">
      <w:pPr>
        <w:shd w:val="clear" w:color="auto" w:fill="FFFFFF"/>
        <w:spacing w:after="0" w:line="240" w:lineRule="auto"/>
        <w:ind w:firstLine="709"/>
        <w:jc w:val="both"/>
        <w:rPr>
          <w:rStyle w:val="20"/>
          <w:rFonts w:ascii="Times New Roman" w:hAnsi="Times New Roman"/>
          <w:sz w:val="16"/>
          <w:szCs w:val="16"/>
        </w:rPr>
      </w:pPr>
    </w:p>
    <w:p w:rsidR="008E11F0" w:rsidRDefault="008E11F0" w:rsidP="00521289">
      <w:pPr>
        <w:shd w:val="clear" w:color="auto" w:fill="FFFFFF"/>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3</w:t>
      </w:r>
      <w:r w:rsidRPr="00004561">
        <w:rPr>
          <w:rStyle w:val="20"/>
          <w:rFonts w:ascii="Times New Roman" w:hAnsi="Times New Roman"/>
          <w:sz w:val="28"/>
          <w:szCs w:val="28"/>
        </w:rPr>
        <w:t>.2.</w:t>
      </w:r>
      <w:r>
        <w:rPr>
          <w:rStyle w:val="20"/>
          <w:rFonts w:ascii="Times New Roman" w:hAnsi="Times New Roman"/>
          <w:sz w:val="28"/>
          <w:szCs w:val="28"/>
        </w:rPr>
        <w:t xml:space="preserve"> </w:t>
      </w:r>
      <w:r w:rsidRPr="00004561">
        <w:rPr>
          <w:rStyle w:val="20"/>
          <w:rFonts w:ascii="Times New Roman" w:hAnsi="Times New Roman"/>
          <w:sz w:val="28"/>
          <w:szCs w:val="28"/>
        </w:rPr>
        <w:t>Посадові обов’язки працівників Відділу ви</w:t>
      </w:r>
      <w:r>
        <w:rPr>
          <w:rStyle w:val="20"/>
          <w:rFonts w:ascii="Times New Roman" w:hAnsi="Times New Roman"/>
          <w:sz w:val="28"/>
          <w:szCs w:val="28"/>
        </w:rPr>
        <w:t>значаються посадовими інструкці</w:t>
      </w:r>
      <w:r w:rsidRPr="00004561">
        <w:rPr>
          <w:rStyle w:val="20"/>
          <w:rFonts w:ascii="Times New Roman" w:hAnsi="Times New Roman"/>
          <w:sz w:val="28"/>
          <w:szCs w:val="28"/>
        </w:rPr>
        <w:t>ями, які затверджуються начальником Відділу.</w:t>
      </w:r>
    </w:p>
    <w:p w:rsidR="008E11F0" w:rsidRPr="003A60CE" w:rsidRDefault="008E11F0" w:rsidP="00521289">
      <w:pPr>
        <w:shd w:val="clear" w:color="auto" w:fill="FFFFFF"/>
        <w:spacing w:after="0" w:line="240" w:lineRule="auto"/>
        <w:ind w:firstLine="709"/>
        <w:jc w:val="both"/>
        <w:rPr>
          <w:rStyle w:val="20"/>
          <w:rFonts w:ascii="Times New Roman" w:hAnsi="Times New Roman"/>
          <w:sz w:val="16"/>
          <w:szCs w:val="16"/>
        </w:rPr>
      </w:pPr>
    </w:p>
    <w:p w:rsidR="008E11F0" w:rsidRDefault="008E11F0" w:rsidP="00700D7E">
      <w:pPr>
        <w:shd w:val="clear" w:color="auto" w:fill="FFFFFF"/>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3</w:t>
      </w:r>
      <w:r w:rsidRPr="00004561">
        <w:rPr>
          <w:rStyle w:val="20"/>
          <w:rFonts w:ascii="Times New Roman" w:hAnsi="Times New Roman"/>
          <w:sz w:val="28"/>
          <w:szCs w:val="28"/>
        </w:rPr>
        <w:t>.3.</w:t>
      </w:r>
      <w:r>
        <w:rPr>
          <w:rStyle w:val="20"/>
          <w:rFonts w:ascii="Times New Roman" w:hAnsi="Times New Roman"/>
          <w:sz w:val="28"/>
          <w:szCs w:val="28"/>
        </w:rPr>
        <w:t xml:space="preserve"> </w:t>
      </w:r>
      <w:r w:rsidRPr="00004561">
        <w:rPr>
          <w:rStyle w:val="20"/>
          <w:rFonts w:ascii="Times New Roman" w:hAnsi="Times New Roman"/>
          <w:sz w:val="28"/>
          <w:szCs w:val="28"/>
        </w:rPr>
        <w:t xml:space="preserve">При </w:t>
      </w:r>
      <w:r>
        <w:rPr>
          <w:rStyle w:val="20"/>
          <w:rFonts w:ascii="Times New Roman" w:hAnsi="Times New Roman"/>
          <w:sz w:val="28"/>
          <w:szCs w:val="28"/>
        </w:rPr>
        <w:t>В</w:t>
      </w:r>
      <w:r w:rsidRPr="00004561">
        <w:rPr>
          <w:rStyle w:val="20"/>
          <w:rFonts w:ascii="Times New Roman" w:hAnsi="Times New Roman"/>
          <w:sz w:val="28"/>
          <w:szCs w:val="28"/>
        </w:rPr>
        <w:t>ідділі може створюватися рада керівників закладів освіти, інші громадські ради, комісії з числа учасників освітнього процесу, представників громадськості.</w:t>
      </w:r>
    </w:p>
    <w:p w:rsidR="008E11F0" w:rsidRPr="003A60CE" w:rsidRDefault="008E11F0" w:rsidP="00700D7E">
      <w:pPr>
        <w:shd w:val="clear" w:color="auto" w:fill="FFFFFF"/>
        <w:spacing w:after="0" w:line="240" w:lineRule="auto"/>
        <w:ind w:firstLine="709"/>
        <w:jc w:val="both"/>
        <w:rPr>
          <w:rStyle w:val="20"/>
          <w:rFonts w:ascii="Times New Roman" w:hAnsi="Times New Roman"/>
          <w:sz w:val="16"/>
          <w:szCs w:val="16"/>
        </w:rPr>
      </w:pPr>
    </w:p>
    <w:p w:rsidR="008E11F0" w:rsidRPr="00700D7E" w:rsidRDefault="008E11F0" w:rsidP="00700D7E">
      <w:pPr>
        <w:shd w:val="clear" w:color="auto" w:fill="FFFFFF"/>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3</w:t>
      </w:r>
      <w:r w:rsidRPr="00004561">
        <w:rPr>
          <w:rStyle w:val="20"/>
          <w:rFonts w:ascii="Times New Roman" w:hAnsi="Times New Roman"/>
          <w:sz w:val="28"/>
          <w:szCs w:val="28"/>
        </w:rPr>
        <w:t>.4.</w:t>
      </w:r>
      <w:r>
        <w:rPr>
          <w:rStyle w:val="20"/>
          <w:rFonts w:ascii="Times New Roman" w:hAnsi="Times New Roman"/>
          <w:sz w:val="28"/>
          <w:szCs w:val="28"/>
        </w:rPr>
        <w:t xml:space="preserve"> </w:t>
      </w:r>
      <w:r w:rsidRPr="00004561">
        <w:rPr>
          <w:rStyle w:val="20"/>
          <w:rFonts w:ascii="Times New Roman" w:hAnsi="Times New Roman"/>
          <w:sz w:val="28"/>
          <w:szCs w:val="28"/>
        </w:rPr>
        <w:t>Для ведення бухгалтерського обліку фінансово-господарської діяльності Відділу та підвідомчих закладів освіти, а також складення відповідної звітності у Відділі створюється централізована бухгалтерія, яка є її структурним підрозділом без статусу юридичної особи.</w:t>
      </w:r>
    </w:p>
    <w:p w:rsidR="008E11F0" w:rsidRPr="003A60CE" w:rsidRDefault="008E11F0" w:rsidP="00004561">
      <w:pPr>
        <w:keepNext/>
        <w:keepLines/>
        <w:widowControl w:val="0"/>
        <w:tabs>
          <w:tab w:val="left" w:pos="4275"/>
        </w:tabs>
        <w:spacing w:after="0" w:line="240" w:lineRule="auto"/>
        <w:jc w:val="center"/>
        <w:outlineLvl w:val="3"/>
        <w:rPr>
          <w:rStyle w:val="4"/>
          <w:rFonts w:ascii="Times New Roman" w:hAnsi="Times New Roman"/>
          <w:bCs/>
          <w:szCs w:val="28"/>
        </w:rPr>
      </w:pPr>
      <w:bookmarkStart w:id="3" w:name="bookmark4"/>
    </w:p>
    <w:p w:rsidR="008E11F0" w:rsidRPr="00004561" w:rsidRDefault="008E11F0" w:rsidP="00004561">
      <w:pPr>
        <w:keepNext/>
        <w:keepLines/>
        <w:widowControl w:val="0"/>
        <w:tabs>
          <w:tab w:val="left" w:pos="4275"/>
        </w:tabs>
        <w:spacing w:after="0" w:line="240" w:lineRule="auto"/>
        <w:jc w:val="center"/>
        <w:outlineLvl w:val="3"/>
        <w:rPr>
          <w:rStyle w:val="4"/>
          <w:rFonts w:ascii="Times New Roman" w:hAnsi="Times New Roman"/>
          <w:szCs w:val="28"/>
        </w:rPr>
      </w:pPr>
      <w:r>
        <w:rPr>
          <w:rStyle w:val="4"/>
          <w:rFonts w:ascii="Times New Roman" w:hAnsi="Times New Roman"/>
          <w:bCs/>
          <w:szCs w:val="28"/>
        </w:rPr>
        <w:t>І</w:t>
      </w:r>
      <w:r w:rsidRPr="00004561">
        <w:rPr>
          <w:rStyle w:val="4"/>
          <w:rFonts w:ascii="Times New Roman" w:hAnsi="Times New Roman"/>
          <w:bCs/>
          <w:szCs w:val="28"/>
          <w:lang w:val="en-US"/>
        </w:rPr>
        <w:t>V</w:t>
      </w:r>
      <w:r w:rsidRPr="00004561">
        <w:rPr>
          <w:rStyle w:val="4"/>
          <w:rFonts w:ascii="Times New Roman" w:hAnsi="Times New Roman"/>
          <w:bCs/>
          <w:szCs w:val="28"/>
        </w:rPr>
        <w:t>. Керівництво Відділу</w:t>
      </w:r>
      <w:bookmarkEnd w:id="3"/>
    </w:p>
    <w:p w:rsidR="008E11F0" w:rsidRPr="00004561" w:rsidRDefault="008E11F0" w:rsidP="00004561">
      <w:pPr>
        <w:keepNext/>
        <w:keepLines/>
        <w:widowControl w:val="0"/>
        <w:tabs>
          <w:tab w:val="left" w:pos="4275"/>
        </w:tabs>
        <w:spacing w:after="0" w:line="240" w:lineRule="auto"/>
        <w:jc w:val="center"/>
        <w:outlineLvl w:val="3"/>
        <w:rPr>
          <w:rFonts w:ascii="Times New Roman" w:hAnsi="Times New Roman"/>
          <w:sz w:val="28"/>
          <w:szCs w:val="28"/>
        </w:rPr>
      </w:pPr>
    </w:p>
    <w:p w:rsidR="008E11F0" w:rsidRPr="00935AD7"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sidRPr="00935AD7">
        <w:rPr>
          <w:rStyle w:val="20"/>
          <w:rFonts w:ascii="Times New Roman" w:hAnsi="Times New Roman"/>
          <w:sz w:val="28"/>
          <w:szCs w:val="28"/>
        </w:rPr>
        <w:t>4.1.</w:t>
      </w:r>
      <w:r>
        <w:rPr>
          <w:rStyle w:val="20"/>
          <w:rFonts w:ascii="Times New Roman" w:hAnsi="Times New Roman"/>
          <w:sz w:val="28"/>
          <w:szCs w:val="28"/>
        </w:rPr>
        <w:t xml:space="preserve"> </w:t>
      </w:r>
      <w:r w:rsidRPr="00935AD7">
        <w:rPr>
          <w:rStyle w:val="20"/>
          <w:rFonts w:ascii="Times New Roman" w:hAnsi="Times New Roman"/>
          <w:sz w:val="28"/>
          <w:szCs w:val="28"/>
        </w:rPr>
        <w:t xml:space="preserve">Відділ очолює </w:t>
      </w:r>
      <w:r w:rsidRPr="00935AD7">
        <w:rPr>
          <w:rFonts w:ascii="Times New Roman" w:hAnsi="Times New Roman"/>
          <w:sz w:val="28"/>
          <w:szCs w:val="28"/>
        </w:rPr>
        <w:t xml:space="preserve">начальник, який призначається на посаду і звільняється з посади Золочівським селищним головою відповідно до законодавства про службу в органах місцевого самоврядування.  </w:t>
      </w:r>
    </w:p>
    <w:p w:rsidR="008E11F0" w:rsidRPr="00AD553E" w:rsidRDefault="008E11F0" w:rsidP="00004561">
      <w:pPr>
        <w:widowControl w:val="0"/>
        <w:tabs>
          <w:tab w:val="left" w:pos="1283"/>
        </w:tabs>
        <w:spacing w:after="0" w:line="240" w:lineRule="auto"/>
        <w:jc w:val="both"/>
        <w:rPr>
          <w:rStyle w:val="20"/>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.2.</w:t>
      </w:r>
      <w:r>
        <w:rPr>
          <w:rStyle w:val="20"/>
          <w:rFonts w:ascii="Times New Roman" w:hAnsi="Times New Roman"/>
          <w:sz w:val="28"/>
          <w:szCs w:val="28"/>
        </w:rPr>
        <w:t xml:space="preserve"> </w:t>
      </w:r>
      <w:r w:rsidRPr="00004561">
        <w:rPr>
          <w:rStyle w:val="20"/>
          <w:rFonts w:ascii="Times New Roman" w:hAnsi="Times New Roman"/>
          <w:sz w:val="28"/>
          <w:szCs w:val="28"/>
        </w:rPr>
        <w:t xml:space="preserve">На посаду начальника Відділу призначається особа з вищою освітою відповідного спрямування за освітньо-кваліфікаційним рівнем магістра або спеціаліста, стажем роботи за фахом на службі в органах місцевого самоврядування та державній службі на керівних посадах не менше 3-х  років або (при необхідності) на керівних посадах за фахом в інших сферах управління не менше 5 років </w:t>
      </w:r>
      <w:r>
        <w:rPr>
          <w:rStyle w:val="20"/>
          <w:rFonts w:ascii="Times New Roman" w:hAnsi="Times New Roman"/>
          <w:sz w:val="28"/>
          <w:szCs w:val="28"/>
        </w:rPr>
        <w:t>т</w:t>
      </w:r>
      <w:r w:rsidRPr="00004561">
        <w:rPr>
          <w:rStyle w:val="20"/>
          <w:rFonts w:ascii="Times New Roman" w:hAnsi="Times New Roman"/>
          <w:sz w:val="28"/>
          <w:szCs w:val="28"/>
        </w:rPr>
        <w:t xml:space="preserve">а післядипломною освітою у галузі знань «Державне управління».   </w:t>
      </w:r>
    </w:p>
    <w:p w:rsidR="008E11F0" w:rsidRPr="00AD553E" w:rsidRDefault="008E11F0" w:rsidP="00004561">
      <w:pPr>
        <w:widowControl w:val="0"/>
        <w:tabs>
          <w:tab w:val="left" w:pos="567"/>
        </w:tabs>
        <w:spacing w:after="0" w:line="240" w:lineRule="auto"/>
        <w:jc w:val="both"/>
        <w:rPr>
          <w:rStyle w:val="20"/>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w:t>
      </w:r>
      <w:r>
        <w:rPr>
          <w:rStyle w:val="20"/>
          <w:rFonts w:ascii="Times New Roman" w:hAnsi="Times New Roman"/>
          <w:sz w:val="28"/>
          <w:szCs w:val="28"/>
        </w:rPr>
        <w:t xml:space="preserve"> </w:t>
      </w:r>
      <w:r w:rsidRPr="00004561">
        <w:rPr>
          <w:rStyle w:val="20"/>
          <w:rFonts w:ascii="Times New Roman" w:hAnsi="Times New Roman"/>
          <w:sz w:val="28"/>
          <w:szCs w:val="28"/>
        </w:rPr>
        <w:t>.Начальник Відділу:</w:t>
      </w:r>
    </w:p>
    <w:p w:rsidR="008E11F0" w:rsidRPr="00DD051D" w:rsidRDefault="008E11F0" w:rsidP="00004561">
      <w:pPr>
        <w:widowControl w:val="0"/>
        <w:tabs>
          <w:tab w:val="left" w:pos="567"/>
        </w:tabs>
        <w:spacing w:after="0" w:line="240" w:lineRule="auto"/>
        <w:jc w:val="both"/>
        <w:rPr>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.3.1.</w:t>
      </w:r>
      <w:r>
        <w:rPr>
          <w:rStyle w:val="20"/>
          <w:rFonts w:ascii="Times New Roman" w:hAnsi="Times New Roman"/>
          <w:sz w:val="28"/>
          <w:szCs w:val="28"/>
        </w:rPr>
        <w:t xml:space="preserve"> </w:t>
      </w:r>
      <w:r w:rsidRPr="00004561">
        <w:rPr>
          <w:rStyle w:val="20"/>
          <w:rFonts w:ascii="Times New Roman" w:hAnsi="Times New Roman"/>
          <w:sz w:val="28"/>
          <w:szCs w:val="28"/>
        </w:rPr>
        <w:t>Здійснює керівництво діяльністю Відділу.</w:t>
      </w:r>
    </w:p>
    <w:p w:rsidR="008E11F0" w:rsidRPr="002546A8" w:rsidRDefault="008E11F0" w:rsidP="00004561">
      <w:pPr>
        <w:widowControl w:val="0"/>
        <w:tabs>
          <w:tab w:val="left" w:pos="567"/>
        </w:tabs>
        <w:spacing w:after="0" w:line="240" w:lineRule="auto"/>
        <w:jc w:val="both"/>
        <w:rPr>
          <w:rFonts w:ascii="Times New Roman" w:hAnsi="Times New Roman"/>
          <w:sz w:val="16"/>
          <w:szCs w:val="16"/>
        </w:rPr>
      </w:pPr>
    </w:p>
    <w:p w:rsidR="008E11F0" w:rsidRPr="00004561" w:rsidRDefault="008E11F0" w:rsidP="00AD553E">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.3.2.Н</w:t>
      </w:r>
      <w:r>
        <w:rPr>
          <w:rStyle w:val="20"/>
          <w:rFonts w:ascii="Times New Roman" w:hAnsi="Times New Roman"/>
          <w:sz w:val="28"/>
          <w:szCs w:val="28"/>
        </w:rPr>
        <w:t xml:space="preserve"> </w:t>
      </w:r>
      <w:r w:rsidRPr="00004561">
        <w:rPr>
          <w:rStyle w:val="20"/>
          <w:rFonts w:ascii="Times New Roman" w:hAnsi="Times New Roman"/>
          <w:sz w:val="28"/>
          <w:szCs w:val="28"/>
        </w:rPr>
        <w:t>есе персональну відповідальність за невиконання або неналежне вико</w:t>
      </w:r>
      <w:r w:rsidRPr="00004561">
        <w:rPr>
          <w:rStyle w:val="20"/>
          <w:rFonts w:ascii="Times New Roman" w:hAnsi="Times New Roman"/>
          <w:sz w:val="28"/>
          <w:szCs w:val="28"/>
        </w:rPr>
        <w:softHyphen/>
        <w:t>нання покладених на нього завдань, реалізацію його повноважень, дотримання трудової дисципліни.</w:t>
      </w:r>
    </w:p>
    <w:p w:rsidR="008E11F0" w:rsidRPr="00DD051D" w:rsidRDefault="008E11F0" w:rsidP="00004561">
      <w:pPr>
        <w:widowControl w:val="0"/>
        <w:tabs>
          <w:tab w:val="left" w:pos="1539"/>
        </w:tabs>
        <w:spacing w:after="0" w:line="240" w:lineRule="auto"/>
        <w:jc w:val="both"/>
        <w:rPr>
          <w:rStyle w:val="20"/>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.3.3.</w:t>
      </w:r>
      <w:r>
        <w:rPr>
          <w:rStyle w:val="20"/>
          <w:rFonts w:ascii="Times New Roman" w:hAnsi="Times New Roman"/>
          <w:sz w:val="28"/>
          <w:szCs w:val="28"/>
        </w:rPr>
        <w:t xml:space="preserve"> </w:t>
      </w:r>
      <w:r w:rsidRPr="00004561">
        <w:rPr>
          <w:rStyle w:val="20"/>
          <w:rFonts w:ascii="Times New Roman" w:hAnsi="Times New Roman"/>
          <w:sz w:val="28"/>
          <w:szCs w:val="28"/>
        </w:rPr>
        <w:t>Планує роботу Відділу.</w:t>
      </w:r>
    </w:p>
    <w:p w:rsidR="008E11F0" w:rsidRPr="00DD051D" w:rsidRDefault="008E11F0" w:rsidP="00004561">
      <w:pPr>
        <w:widowControl w:val="0"/>
        <w:tabs>
          <w:tab w:val="left" w:pos="567"/>
        </w:tabs>
        <w:spacing w:after="0" w:line="240" w:lineRule="auto"/>
        <w:jc w:val="both"/>
        <w:rPr>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.3.4.</w:t>
      </w:r>
      <w:r>
        <w:rPr>
          <w:rStyle w:val="20"/>
          <w:rFonts w:ascii="Times New Roman" w:hAnsi="Times New Roman"/>
          <w:sz w:val="28"/>
          <w:szCs w:val="28"/>
        </w:rPr>
        <w:t xml:space="preserve"> </w:t>
      </w:r>
      <w:r w:rsidRPr="00004561">
        <w:rPr>
          <w:rStyle w:val="20"/>
          <w:rFonts w:ascii="Times New Roman" w:hAnsi="Times New Roman"/>
          <w:sz w:val="28"/>
          <w:szCs w:val="28"/>
        </w:rPr>
        <w:t xml:space="preserve">Діє без доручення від імені Відділу, представляє його інтереси в органах місцевого самоврядування, інших організаціях, у відносинах з юридичними та </w:t>
      </w:r>
      <w:r>
        <w:rPr>
          <w:rStyle w:val="20"/>
          <w:rFonts w:ascii="Times New Roman" w:hAnsi="Times New Roman"/>
          <w:sz w:val="28"/>
          <w:szCs w:val="28"/>
        </w:rPr>
        <w:t xml:space="preserve">фізичними </w:t>
      </w:r>
      <w:r w:rsidRPr="00004561">
        <w:rPr>
          <w:rStyle w:val="20"/>
          <w:rFonts w:ascii="Times New Roman" w:hAnsi="Times New Roman"/>
          <w:sz w:val="28"/>
          <w:szCs w:val="28"/>
        </w:rPr>
        <w:t>особа</w:t>
      </w:r>
      <w:r w:rsidRPr="00004561">
        <w:rPr>
          <w:rStyle w:val="20"/>
          <w:rFonts w:ascii="Times New Roman" w:hAnsi="Times New Roman"/>
          <w:sz w:val="28"/>
          <w:szCs w:val="28"/>
        </w:rPr>
        <w:softHyphen/>
        <w:t>ми.</w:t>
      </w:r>
    </w:p>
    <w:p w:rsidR="008E11F0" w:rsidRPr="00DD051D" w:rsidRDefault="008E11F0" w:rsidP="00004561">
      <w:pPr>
        <w:widowControl w:val="0"/>
        <w:tabs>
          <w:tab w:val="left" w:pos="567"/>
        </w:tabs>
        <w:spacing w:after="0" w:line="240" w:lineRule="auto"/>
        <w:jc w:val="both"/>
        <w:rPr>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.3.5.</w:t>
      </w:r>
      <w:r>
        <w:rPr>
          <w:rStyle w:val="20"/>
          <w:rFonts w:ascii="Times New Roman" w:hAnsi="Times New Roman"/>
          <w:sz w:val="28"/>
          <w:szCs w:val="28"/>
        </w:rPr>
        <w:t xml:space="preserve"> </w:t>
      </w:r>
      <w:r w:rsidRPr="00004561">
        <w:rPr>
          <w:rStyle w:val="20"/>
          <w:rFonts w:ascii="Times New Roman" w:hAnsi="Times New Roman"/>
          <w:sz w:val="28"/>
          <w:szCs w:val="28"/>
        </w:rPr>
        <w:t>Видає в межах своєї компетенції накази, контролює їх виконання.</w:t>
      </w:r>
    </w:p>
    <w:p w:rsidR="008E11F0" w:rsidRPr="00DD051D" w:rsidRDefault="008E11F0" w:rsidP="00004561">
      <w:pPr>
        <w:widowControl w:val="0"/>
        <w:tabs>
          <w:tab w:val="left" w:pos="567"/>
        </w:tabs>
        <w:spacing w:after="0" w:line="240" w:lineRule="auto"/>
        <w:jc w:val="both"/>
        <w:rPr>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.3.6.</w:t>
      </w:r>
      <w:r>
        <w:rPr>
          <w:rStyle w:val="20"/>
          <w:rFonts w:ascii="Times New Roman" w:hAnsi="Times New Roman"/>
          <w:sz w:val="28"/>
          <w:szCs w:val="28"/>
        </w:rPr>
        <w:t xml:space="preserve"> </w:t>
      </w:r>
      <w:r w:rsidRPr="00004561">
        <w:rPr>
          <w:rStyle w:val="20"/>
          <w:rFonts w:ascii="Times New Roman" w:hAnsi="Times New Roman"/>
          <w:sz w:val="28"/>
          <w:szCs w:val="28"/>
        </w:rPr>
        <w:t>Призначає на посаду та звільняє з посади працівників Відділу.</w:t>
      </w:r>
    </w:p>
    <w:p w:rsidR="008E11F0" w:rsidRPr="00364A62" w:rsidRDefault="008E11F0" w:rsidP="00004561">
      <w:pPr>
        <w:widowControl w:val="0"/>
        <w:tabs>
          <w:tab w:val="left" w:pos="567"/>
        </w:tabs>
        <w:spacing w:after="0" w:line="240" w:lineRule="auto"/>
        <w:jc w:val="both"/>
        <w:rPr>
          <w:rStyle w:val="20"/>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.3.7.</w:t>
      </w:r>
      <w:r>
        <w:rPr>
          <w:rStyle w:val="20"/>
          <w:rFonts w:ascii="Times New Roman" w:hAnsi="Times New Roman"/>
          <w:sz w:val="28"/>
          <w:szCs w:val="28"/>
        </w:rPr>
        <w:t xml:space="preserve"> </w:t>
      </w:r>
      <w:r w:rsidRPr="00004561">
        <w:rPr>
          <w:rStyle w:val="20"/>
          <w:rFonts w:ascii="Times New Roman" w:hAnsi="Times New Roman"/>
          <w:sz w:val="28"/>
          <w:szCs w:val="28"/>
        </w:rPr>
        <w:t>Затверджує посадові інструкції працівників Відділу та визначає ступінь їх відповідальності.Працівники Відділу діють в межах повнов</w:t>
      </w:r>
      <w:r>
        <w:rPr>
          <w:rStyle w:val="20"/>
          <w:rFonts w:ascii="Times New Roman" w:hAnsi="Times New Roman"/>
          <w:sz w:val="28"/>
          <w:szCs w:val="28"/>
        </w:rPr>
        <w:t>ажень, визначених посадовими ін</w:t>
      </w:r>
      <w:r w:rsidRPr="00004561">
        <w:rPr>
          <w:rStyle w:val="20"/>
          <w:rFonts w:ascii="Times New Roman" w:hAnsi="Times New Roman"/>
          <w:sz w:val="28"/>
          <w:szCs w:val="28"/>
        </w:rPr>
        <w:t>струкціями, що затверджуються начальником Відділу.</w:t>
      </w:r>
    </w:p>
    <w:p w:rsidR="008E11F0" w:rsidRPr="00364A62" w:rsidRDefault="008E11F0" w:rsidP="00004561">
      <w:pPr>
        <w:widowControl w:val="0"/>
        <w:tabs>
          <w:tab w:val="left" w:pos="567"/>
        </w:tabs>
        <w:spacing w:after="0" w:line="240" w:lineRule="auto"/>
        <w:jc w:val="both"/>
        <w:rPr>
          <w:rFonts w:ascii="Times New Roman" w:hAnsi="Times New Roman"/>
          <w:sz w:val="16"/>
          <w:szCs w:val="16"/>
        </w:rPr>
      </w:pPr>
    </w:p>
    <w:p w:rsidR="008E11F0" w:rsidRPr="00004561" w:rsidRDefault="008E11F0" w:rsidP="00F22940">
      <w:pPr>
        <w:widowControl w:val="0"/>
        <w:spacing w:after="0" w:line="240" w:lineRule="auto"/>
        <w:ind w:firstLine="567"/>
        <w:jc w:val="both"/>
        <w:rPr>
          <w:rStyle w:val="20"/>
          <w:rFonts w:ascii="Times New Roman" w:hAnsi="Times New Roman"/>
          <w:sz w:val="28"/>
          <w:szCs w:val="28"/>
        </w:rPr>
      </w:pPr>
      <w:r>
        <w:rPr>
          <w:rStyle w:val="20"/>
          <w:rFonts w:ascii="Times New Roman" w:hAnsi="Times New Roman"/>
          <w:sz w:val="28"/>
          <w:szCs w:val="28"/>
        </w:rPr>
        <w:t>4</w:t>
      </w:r>
      <w:r w:rsidRPr="00004561">
        <w:rPr>
          <w:rStyle w:val="20"/>
          <w:rFonts w:ascii="Times New Roman" w:hAnsi="Times New Roman"/>
          <w:sz w:val="28"/>
          <w:szCs w:val="28"/>
        </w:rPr>
        <w:t>.3.8.</w:t>
      </w:r>
      <w:r>
        <w:rPr>
          <w:rStyle w:val="20"/>
          <w:rFonts w:ascii="Times New Roman" w:hAnsi="Times New Roman"/>
          <w:sz w:val="28"/>
          <w:szCs w:val="28"/>
        </w:rPr>
        <w:t xml:space="preserve"> </w:t>
      </w:r>
      <w:r w:rsidRPr="00004561">
        <w:rPr>
          <w:rStyle w:val="20"/>
          <w:rFonts w:ascii="Times New Roman" w:hAnsi="Times New Roman"/>
          <w:sz w:val="28"/>
          <w:szCs w:val="28"/>
        </w:rPr>
        <w:t>Відкриває рахунки у відділенні державної казначейської служби, має право першого підпису.</w:t>
      </w:r>
    </w:p>
    <w:p w:rsidR="008E11F0" w:rsidRPr="00F22940" w:rsidRDefault="008E11F0" w:rsidP="00004561">
      <w:pPr>
        <w:widowControl w:val="0"/>
        <w:tabs>
          <w:tab w:val="left" w:pos="1539"/>
        </w:tabs>
        <w:spacing w:after="0" w:line="240" w:lineRule="auto"/>
        <w:jc w:val="both"/>
        <w:rPr>
          <w:rFonts w:ascii="Times New Roman" w:hAnsi="Times New Roman"/>
          <w:sz w:val="16"/>
          <w:szCs w:val="16"/>
        </w:rPr>
      </w:pPr>
    </w:p>
    <w:p w:rsidR="008E11F0"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.3.9. Здійснює контроль за ефективним і ра</w:t>
      </w:r>
      <w:r>
        <w:rPr>
          <w:rStyle w:val="20"/>
          <w:rFonts w:ascii="Times New Roman" w:hAnsi="Times New Roman"/>
          <w:sz w:val="28"/>
          <w:szCs w:val="28"/>
        </w:rPr>
        <w:t>ціональним використанням бюджет</w:t>
      </w:r>
      <w:r w:rsidRPr="00004561">
        <w:rPr>
          <w:rStyle w:val="20"/>
          <w:rFonts w:ascii="Times New Roman" w:hAnsi="Times New Roman"/>
          <w:sz w:val="28"/>
          <w:szCs w:val="28"/>
        </w:rPr>
        <w:t xml:space="preserve">них коштів в межах затвердженого кошторису </w:t>
      </w:r>
      <w:r>
        <w:rPr>
          <w:rStyle w:val="20"/>
          <w:rFonts w:ascii="Times New Roman" w:hAnsi="Times New Roman"/>
          <w:sz w:val="28"/>
          <w:szCs w:val="28"/>
        </w:rPr>
        <w:t>витрат, пов’язаних із функціону</w:t>
      </w:r>
      <w:r w:rsidRPr="00004561">
        <w:rPr>
          <w:rStyle w:val="20"/>
          <w:rFonts w:ascii="Times New Roman" w:hAnsi="Times New Roman"/>
          <w:sz w:val="28"/>
          <w:szCs w:val="28"/>
        </w:rPr>
        <w:t>ванням галузі.</w:t>
      </w:r>
    </w:p>
    <w:p w:rsidR="008E11F0" w:rsidRPr="00A713A0" w:rsidRDefault="008E11F0" w:rsidP="00004561">
      <w:pPr>
        <w:widowControl w:val="0"/>
        <w:tabs>
          <w:tab w:val="left" w:pos="567"/>
        </w:tabs>
        <w:spacing w:after="0" w:line="240" w:lineRule="auto"/>
        <w:jc w:val="both"/>
        <w:rPr>
          <w:rFonts w:ascii="Times New Roman" w:hAnsi="Times New Roman"/>
          <w:sz w:val="16"/>
          <w:szCs w:val="16"/>
        </w:rPr>
      </w:pPr>
    </w:p>
    <w:p w:rsidR="008E11F0" w:rsidRPr="00004561" w:rsidRDefault="008E11F0" w:rsidP="00004561">
      <w:pPr>
        <w:widowControl w:val="0"/>
        <w:tabs>
          <w:tab w:val="left" w:pos="567"/>
        </w:tabs>
        <w:spacing w:after="0" w:line="240" w:lineRule="auto"/>
        <w:jc w:val="both"/>
        <w:rPr>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.3.10.</w:t>
      </w:r>
      <w:r>
        <w:rPr>
          <w:rStyle w:val="20"/>
          <w:rFonts w:ascii="Times New Roman" w:hAnsi="Times New Roman"/>
          <w:sz w:val="28"/>
          <w:szCs w:val="28"/>
        </w:rPr>
        <w:t xml:space="preserve"> </w:t>
      </w:r>
      <w:r w:rsidRPr="00004561">
        <w:rPr>
          <w:rStyle w:val="20"/>
          <w:rFonts w:ascii="Times New Roman" w:hAnsi="Times New Roman"/>
          <w:sz w:val="28"/>
          <w:szCs w:val="28"/>
        </w:rPr>
        <w:t>Здійснює інші повноваження, покладені на</w:t>
      </w:r>
      <w:r>
        <w:rPr>
          <w:rStyle w:val="20"/>
          <w:rFonts w:ascii="Times New Roman" w:hAnsi="Times New Roman"/>
          <w:sz w:val="28"/>
          <w:szCs w:val="28"/>
        </w:rPr>
        <w:t xml:space="preserve"> нього відповідно до діючого за</w:t>
      </w:r>
      <w:r w:rsidRPr="00004561">
        <w:rPr>
          <w:rStyle w:val="20"/>
          <w:rFonts w:ascii="Times New Roman" w:hAnsi="Times New Roman"/>
          <w:sz w:val="28"/>
          <w:szCs w:val="28"/>
        </w:rPr>
        <w:t>конодавства.</w:t>
      </w:r>
    </w:p>
    <w:p w:rsidR="008E11F0" w:rsidRPr="004719F6" w:rsidRDefault="008E11F0" w:rsidP="00004561">
      <w:pPr>
        <w:widowControl w:val="0"/>
        <w:tabs>
          <w:tab w:val="left" w:pos="567"/>
        </w:tabs>
        <w:spacing w:after="0" w:line="240" w:lineRule="auto"/>
        <w:jc w:val="both"/>
        <w:rPr>
          <w:rStyle w:val="20"/>
          <w:rFonts w:ascii="Times New Roman" w:hAnsi="Times New Roman"/>
          <w:sz w:val="16"/>
          <w:szCs w:val="16"/>
        </w:rPr>
      </w:pPr>
      <w:r w:rsidRPr="00004561">
        <w:rPr>
          <w:rStyle w:val="20"/>
          <w:rFonts w:ascii="Times New Roman" w:hAnsi="Times New Roman"/>
          <w:sz w:val="28"/>
          <w:szCs w:val="28"/>
        </w:rPr>
        <w:tab/>
      </w:r>
    </w:p>
    <w:p w:rsidR="008E11F0" w:rsidRPr="004719F6" w:rsidRDefault="008E11F0" w:rsidP="00004561">
      <w:pPr>
        <w:widowControl w:val="0"/>
        <w:tabs>
          <w:tab w:val="left" w:pos="567"/>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r>
        <w:rPr>
          <w:rStyle w:val="20"/>
          <w:rFonts w:ascii="Times New Roman" w:hAnsi="Times New Roman"/>
          <w:sz w:val="28"/>
          <w:szCs w:val="28"/>
        </w:rPr>
        <w:t>4</w:t>
      </w:r>
      <w:r w:rsidRPr="00004561">
        <w:rPr>
          <w:rStyle w:val="20"/>
          <w:rFonts w:ascii="Times New Roman" w:hAnsi="Times New Roman"/>
          <w:sz w:val="28"/>
          <w:szCs w:val="28"/>
        </w:rPr>
        <w:t>.4.</w:t>
      </w:r>
      <w:r>
        <w:rPr>
          <w:rStyle w:val="20"/>
          <w:rFonts w:ascii="Times New Roman" w:hAnsi="Times New Roman"/>
          <w:sz w:val="28"/>
          <w:szCs w:val="28"/>
        </w:rPr>
        <w:t xml:space="preserve"> </w:t>
      </w:r>
      <w:r w:rsidRPr="00004561">
        <w:rPr>
          <w:rStyle w:val="20"/>
          <w:rFonts w:ascii="Times New Roman" w:hAnsi="Times New Roman"/>
          <w:sz w:val="28"/>
          <w:szCs w:val="28"/>
        </w:rPr>
        <w:t xml:space="preserve">На період відпустки або на час відсутності начальника Відділу його обов’язки виконує </w:t>
      </w:r>
      <w:r w:rsidRPr="004719F6">
        <w:rPr>
          <w:rStyle w:val="20"/>
          <w:rFonts w:ascii="Times New Roman" w:hAnsi="Times New Roman"/>
          <w:sz w:val="28"/>
          <w:szCs w:val="28"/>
        </w:rPr>
        <w:t>заступник начальника  Відділу відповідно до розпорядження Золочівського</w:t>
      </w:r>
      <w:r>
        <w:rPr>
          <w:rStyle w:val="20"/>
          <w:rFonts w:ascii="Times New Roman" w:hAnsi="Times New Roman"/>
          <w:sz w:val="28"/>
          <w:szCs w:val="28"/>
        </w:rPr>
        <w:t xml:space="preserve"> </w:t>
      </w:r>
      <w:r w:rsidRPr="004719F6">
        <w:rPr>
          <w:rStyle w:val="20"/>
          <w:rFonts w:ascii="Times New Roman" w:hAnsi="Times New Roman"/>
          <w:sz w:val="28"/>
          <w:szCs w:val="28"/>
        </w:rPr>
        <w:t>селищного голови.</w:t>
      </w:r>
    </w:p>
    <w:p w:rsidR="008E11F0" w:rsidRPr="004719F6" w:rsidRDefault="008E11F0" w:rsidP="00004561">
      <w:pPr>
        <w:widowControl w:val="0"/>
        <w:tabs>
          <w:tab w:val="left" w:pos="567"/>
        </w:tabs>
        <w:spacing w:after="0" w:line="240" w:lineRule="auto"/>
        <w:jc w:val="both"/>
        <w:rPr>
          <w:rStyle w:val="20"/>
          <w:rFonts w:ascii="Times New Roman" w:hAnsi="Times New Roman"/>
          <w:sz w:val="16"/>
          <w:szCs w:val="16"/>
        </w:rPr>
      </w:pPr>
      <w:r w:rsidRPr="004719F6">
        <w:rPr>
          <w:rStyle w:val="20"/>
          <w:rFonts w:ascii="Times New Roman" w:hAnsi="Times New Roman"/>
          <w:sz w:val="28"/>
          <w:szCs w:val="28"/>
        </w:rPr>
        <w:tab/>
      </w:r>
    </w:p>
    <w:p w:rsidR="008E11F0" w:rsidRPr="004719F6" w:rsidRDefault="008E11F0" w:rsidP="00004561">
      <w:pPr>
        <w:widowControl w:val="0"/>
        <w:tabs>
          <w:tab w:val="left" w:pos="567"/>
        </w:tabs>
        <w:spacing w:after="0" w:line="240" w:lineRule="auto"/>
        <w:jc w:val="both"/>
        <w:rPr>
          <w:rStyle w:val="20"/>
          <w:rFonts w:ascii="Times New Roman" w:hAnsi="Times New Roman"/>
          <w:sz w:val="28"/>
          <w:szCs w:val="28"/>
        </w:rPr>
      </w:pPr>
      <w:r w:rsidRPr="004719F6">
        <w:rPr>
          <w:rStyle w:val="20"/>
          <w:rFonts w:ascii="Times New Roman" w:hAnsi="Times New Roman"/>
          <w:sz w:val="28"/>
          <w:szCs w:val="28"/>
        </w:rPr>
        <w:tab/>
        <w:t>4.5.</w:t>
      </w:r>
      <w:r>
        <w:rPr>
          <w:rStyle w:val="20"/>
          <w:rFonts w:ascii="Times New Roman" w:hAnsi="Times New Roman"/>
          <w:sz w:val="28"/>
          <w:szCs w:val="28"/>
        </w:rPr>
        <w:t xml:space="preserve"> </w:t>
      </w:r>
      <w:r w:rsidRPr="004719F6">
        <w:rPr>
          <w:rStyle w:val="20"/>
          <w:rFonts w:ascii="Times New Roman" w:hAnsi="Times New Roman"/>
          <w:sz w:val="28"/>
          <w:szCs w:val="28"/>
        </w:rPr>
        <w:t>Право першого підпису платіжних, розрахункових інших фінансових та банківських документів належать начальнику Відділу та заступнику начальника Відділу.</w:t>
      </w:r>
    </w:p>
    <w:p w:rsidR="008E11F0" w:rsidRPr="003A60CE" w:rsidRDefault="008E11F0" w:rsidP="00004561">
      <w:pPr>
        <w:keepNext/>
        <w:keepLines/>
        <w:widowControl w:val="0"/>
        <w:tabs>
          <w:tab w:val="left" w:pos="3557"/>
        </w:tabs>
        <w:spacing w:after="0" w:line="240" w:lineRule="auto"/>
        <w:ind w:left="3160"/>
        <w:jc w:val="both"/>
        <w:outlineLvl w:val="3"/>
        <w:rPr>
          <w:rStyle w:val="4"/>
          <w:rFonts w:ascii="Times New Roman" w:hAnsi="Times New Roman"/>
          <w:bCs/>
          <w:szCs w:val="28"/>
          <w:lang w:val="ru-RU"/>
        </w:rPr>
      </w:pPr>
      <w:bookmarkStart w:id="4" w:name="bookmark5"/>
    </w:p>
    <w:p w:rsidR="008E11F0" w:rsidRPr="00004561" w:rsidRDefault="008E11F0" w:rsidP="00641E42">
      <w:pPr>
        <w:keepNext/>
        <w:keepLines/>
        <w:widowControl w:val="0"/>
        <w:tabs>
          <w:tab w:val="left" w:pos="3160"/>
        </w:tabs>
        <w:spacing w:after="0" w:line="240" w:lineRule="auto"/>
        <w:ind w:left="3160"/>
        <w:outlineLvl w:val="3"/>
        <w:rPr>
          <w:rStyle w:val="4"/>
          <w:rFonts w:ascii="Times New Roman" w:hAnsi="Times New Roman"/>
          <w:szCs w:val="28"/>
        </w:rPr>
      </w:pPr>
      <w:r w:rsidRPr="00004561">
        <w:rPr>
          <w:rStyle w:val="4"/>
          <w:rFonts w:ascii="Times New Roman" w:hAnsi="Times New Roman"/>
          <w:bCs/>
          <w:szCs w:val="28"/>
          <w:lang w:val="en-US"/>
        </w:rPr>
        <w:t>V</w:t>
      </w:r>
      <w:r w:rsidRPr="00004561">
        <w:rPr>
          <w:rStyle w:val="4"/>
          <w:rFonts w:ascii="Times New Roman" w:hAnsi="Times New Roman"/>
          <w:bCs/>
          <w:szCs w:val="28"/>
        </w:rPr>
        <w:t>. Фінансування діяльності Відділу</w:t>
      </w:r>
      <w:bookmarkEnd w:id="4"/>
    </w:p>
    <w:p w:rsidR="008E11F0" w:rsidRPr="00004561" w:rsidRDefault="008E11F0" w:rsidP="00004561">
      <w:pPr>
        <w:keepNext/>
        <w:keepLines/>
        <w:widowControl w:val="0"/>
        <w:tabs>
          <w:tab w:val="left" w:pos="3557"/>
        </w:tabs>
        <w:spacing w:after="0" w:line="240" w:lineRule="auto"/>
        <w:ind w:left="3160"/>
        <w:jc w:val="both"/>
        <w:outlineLvl w:val="3"/>
        <w:rPr>
          <w:rFonts w:ascii="Times New Roman" w:hAnsi="Times New Roman"/>
          <w:sz w:val="28"/>
          <w:szCs w:val="28"/>
        </w:rPr>
      </w:pPr>
    </w:p>
    <w:p w:rsidR="008E11F0" w:rsidRDefault="008E11F0" w:rsidP="00184756">
      <w:pPr>
        <w:widowControl w:val="0"/>
        <w:spacing w:after="0" w:line="240" w:lineRule="auto"/>
        <w:ind w:firstLine="708"/>
        <w:jc w:val="both"/>
        <w:rPr>
          <w:rFonts w:ascii="Times New Roman" w:hAnsi="Times New Roman"/>
          <w:sz w:val="28"/>
          <w:szCs w:val="28"/>
        </w:rPr>
      </w:pPr>
      <w:r>
        <w:rPr>
          <w:rStyle w:val="20"/>
          <w:rFonts w:ascii="Times New Roman" w:hAnsi="Times New Roman"/>
          <w:sz w:val="28"/>
          <w:szCs w:val="28"/>
        </w:rPr>
        <w:t>5</w:t>
      </w:r>
      <w:r w:rsidRPr="00004561">
        <w:rPr>
          <w:rStyle w:val="20"/>
          <w:rFonts w:ascii="Times New Roman" w:hAnsi="Times New Roman"/>
          <w:sz w:val="28"/>
          <w:szCs w:val="28"/>
        </w:rPr>
        <w:t>.1.</w:t>
      </w:r>
      <w:r>
        <w:rPr>
          <w:rStyle w:val="20"/>
          <w:rFonts w:ascii="Times New Roman" w:hAnsi="Times New Roman"/>
          <w:sz w:val="28"/>
          <w:szCs w:val="28"/>
        </w:rPr>
        <w:t xml:space="preserve"> </w:t>
      </w:r>
      <w:r w:rsidRPr="00004561">
        <w:rPr>
          <w:rStyle w:val="20"/>
          <w:rFonts w:ascii="Times New Roman" w:hAnsi="Times New Roman"/>
          <w:sz w:val="28"/>
          <w:szCs w:val="28"/>
        </w:rPr>
        <w:t>Відділ фінансується за рахунок коштів селищного бю</w:t>
      </w:r>
      <w:r w:rsidRPr="00004561">
        <w:rPr>
          <w:rStyle w:val="20"/>
          <w:rFonts w:ascii="Times New Roman" w:hAnsi="Times New Roman"/>
          <w:sz w:val="28"/>
          <w:szCs w:val="28"/>
        </w:rPr>
        <w:softHyphen/>
        <w:t>джету, які виділені на його утримання.</w:t>
      </w:r>
    </w:p>
    <w:p w:rsidR="008E11F0" w:rsidRPr="00184756" w:rsidRDefault="008E11F0" w:rsidP="00184756">
      <w:pPr>
        <w:widowControl w:val="0"/>
        <w:spacing w:after="0" w:line="240" w:lineRule="auto"/>
        <w:ind w:firstLine="708"/>
        <w:jc w:val="both"/>
        <w:rPr>
          <w:rFonts w:ascii="Times New Roman" w:hAnsi="Times New Roman"/>
          <w:sz w:val="16"/>
          <w:szCs w:val="16"/>
        </w:rPr>
      </w:pPr>
    </w:p>
    <w:p w:rsidR="008E11F0" w:rsidRPr="00E17CE3" w:rsidRDefault="008E11F0" w:rsidP="00184756">
      <w:pPr>
        <w:widowControl w:val="0"/>
        <w:spacing w:after="0" w:line="240" w:lineRule="auto"/>
        <w:ind w:firstLine="708"/>
        <w:jc w:val="both"/>
        <w:rPr>
          <w:rFonts w:ascii="Times New Roman" w:hAnsi="Times New Roman"/>
          <w:sz w:val="28"/>
          <w:szCs w:val="28"/>
        </w:rPr>
      </w:pPr>
      <w:r w:rsidRPr="00E17CE3">
        <w:rPr>
          <w:rStyle w:val="20"/>
          <w:rFonts w:ascii="Times New Roman" w:hAnsi="Times New Roman"/>
          <w:sz w:val="28"/>
          <w:szCs w:val="28"/>
        </w:rPr>
        <w:t>5.2.Джерелами фінансування Відділу є:</w:t>
      </w:r>
    </w:p>
    <w:p w:rsidR="008E11F0" w:rsidRPr="00E17CE3" w:rsidRDefault="008E11F0" w:rsidP="00184756">
      <w:pPr>
        <w:widowControl w:val="0"/>
        <w:spacing w:after="0" w:line="240" w:lineRule="auto"/>
        <w:ind w:firstLine="708"/>
        <w:jc w:val="both"/>
        <w:rPr>
          <w:rFonts w:ascii="Times New Roman" w:hAnsi="Times New Roman"/>
          <w:sz w:val="28"/>
          <w:szCs w:val="28"/>
        </w:rPr>
      </w:pPr>
      <w:r w:rsidRPr="00E17CE3">
        <w:rPr>
          <w:rStyle w:val="20"/>
          <w:rFonts w:ascii="Times New Roman" w:hAnsi="Times New Roman"/>
          <w:sz w:val="28"/>
          <w:szCs w:val="28"/>
        </w:rPr>
        <w:t>кошти міського  бюджету;</w:t>
      </w:r>
    </w:p>
    <w:p w:rsidR="008E11F0" w:rsidRDefault="008E11F0" w:rsidP="00E17CE3">
      <w:pPr>
        <w:widowControl w:val="0"/>
        <w:spacing w:after="0" w:line="240" w:lineRule="auto"/>
        <w:ind w:firstLine="708"/>
        <w:jc w:val="both"/>
        <w:rPr>
          <w:rStyle w:val="20"/>
          <w:rFonts w:ascii="Times New Roman" w:hAnsi="Times New Roman"/>
          <w:sz w:val="28"/>
          <w:szCs w:val="28"/>
        </w:rPr>
      </w:pPr>
      <w:r w:rsidRPr="00E17CE3">
        <w:rPr>
          <w:rStyle w:val="20"/>
          <w:rFonts w:ascii="Times New Roman" w:hAnsi="Times New Roman"/>
          <w:sz w:val="28"/>
          <w:szCs w:val="28"/>
        </w:rPr>
        <w:t>інші кошти, передані Відділу згідно з чинним законодавством.</w:t>
      </w:r>
    </w:p>
    <w:p w:rsidR="008E11F0" w:rsidRPr="00E17CE3" w:rsidRDefault="008E11F0" w:rsidP="00E17CE3">
      <w:pPr>
        <w:widowControl w:val="0"/>
        <w:spacing w:after="0" w:line="240" w:lineRule="auto"/>
        <w:ind w:firstLine="708"/>
        <w:jc w:val="both"/>
        <w:rPr>
          <w:rStyle w:val="20"/>
          <w:rFonts w:ascii="Times New Roman" w:hAnsi="Times New Roman"/>
          <w:sz w:val="16"/>
          <w:szCs w:val="16"/>
        </w:rPr>
      </w:pPr>
    </w:p>
    <w:p w:rsidR="008E11F0" w:rsidRPr="00E17CE3" w:rsidRDefault="008E11F0" w:rsidP="00E17CE3">
      <w:pPr>
        <w:widowControl w:val="0"/>
        <w:spacing w:after="0" w:line="240" w:lineRule="auto"/>
        <w:ind w:firstLine="708"/>
        <w:jc w:val="both"/>
        <w:rPr>
          <w:rFonts w:ascii="Times New Roman" w:hAnsi="Times New Roman"/>
          <w:sz w:val="28"/>
          <w:szCs w:val="28"/>
        </w:rPr>
      </w:pPr>
      <w:r w:rsidRPr="00E17CE3">
        <w:rPr>
          <w:rStyle w:val="20"/>
          <w:rFonts w:ascii="Times New Roman" w:hAnsi="Times New Roman"/>
          <w:sz w:val="28"/>
          <w:szCs w:val="28"/>
        </w:rPr>
        <w:t>5.3.</w:t>
      </w:r>
      <w:r w:rsidRPr="00E17CE3">
        <w:rPr>
          <w:rFonts w:ascii="Times New Roman" w:hAnsi="Times New Roman"/>
          <w:sz w:val="28"/>
          <w:szCs w:val="28"/>
        </w:rPr>
        <w:t xml:space="preserve"> Відділ є неприбутковою організацією. Доходи (прибутки) Відділу використовуються виключно  для фінансування видатків на утримання Відділу і закладів освіти, реалізації мети (цілей, завдань) та напрямів діяльності, визначених установчими документами.</w:t>
      </w:r>
    </w:p>
    <w:p w:rsidR="008E11F0" w:rsidRDefault="008E11F0" w:rsidP="00E17CE3">
      <w:pPr>
        <w:pStyle w:val="10"/>
        <w:spacing w:after="0" w:line="240" w:lineRule="auto"/>
        <w:ind w:left="0" w:firstLine="708"/>
        <w:jc w:val="both"/>
        <w:rPr>
          <w:rFonts w:ascii="Times New Roman" w:hAnsi="Times New Roman"/>
          <w:sz w:val="28"/>
          <w:szCs w:val="28"/>
          <w:lang w:val="uk-UA"/>
        </w:rPr>
      </w:pPr>
      <w:r w:rsidRPr="00E17CE3">
        <w:rPr>
          <w:rFonts w:ascii="Times New Roman" w:hAnsi="Times New Roman"/>
          <w:sz w:val="28"/>
          <w:szCs w:val="28"/>
          <w:lang w:val="uk-UA"/>
        </w:rPr>
        <w:t>Забороняється здійснювати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E11F0" w:rsidRPr="00E17CE3" w:rsidRDefault="008E11F0" w:rsidP="00E17CE3">
      <w:pPr>
        <w:pStyle w:val="10"/>
        <w:spacing w:after="0" w:line="240" w:lineRule="auto"/>
        <w:ind w:left="0" w:firstLine="708"/>
        <w:jc w:val="both"/>
        <w:rPr>
          <w:rFonts w:ascii="Times New Roman" w:hAnsi="Times New Roman"/>
          <w:sz w:val="16"/>
          <w:szCs w:val="16"/>
          <w:lang w:val="uk-UA"/>
        </w:rPr>
      </w:pPr>
    </w:p>
    <w:p w:rsidR="008E11F0" w:rsidRPr="00E17CE3" w:rsidRDefault="008E11F0" w:rsidP="00E17CE3">
      <w:pPr>
        <w:pStyle w:val="10"/>
        <w:spacing w:after="0" w:line="240" w:lineRule="auto"/>
        <w:ind w:left="0" w:firstLine="708"/>
        <w:jc w:val="both"/>
        <w:rPr>
          <w:rFonts w:ascii="Times New Roman" w:hAnsi="Times New Roman"/>
          <w:sz w:val="28"/>
          <w:szCs w:val="28"/>
          <w:lang w:val="uk-UA"/>
        </w:rPr>
      </w:pPr>
      <w:r w:rsidRPr="00E17CE3">
        <w:rPr>
          <w:rStyle w:val="20"/>
          <w:rFonts w:ascii="Times New Roman" w:hAnsi="Times New Roman"/>
          <w:sz w:val="28"/>
          <w:szCs w:val="28"/>
        </w:rPr>
        <w:t>5</w:t>
      </w:r>
      <w:r>
        <w:rPr>
          <w:rStyle w:val="20"/>
          <w:rFonts w:ascii="Times New Roman" w:hAnsi="Times New Roman"/>
          <w:sz w:val="28"/>
          <w:szCs w:val="28"/>
        </w:rPr>
        <w:t>.4</w:t>
      </w:r>
      <w:r w:rsidRPr="00E17CE3">
        <w:rPr>
          <w:rStyle w:val="20"/>
          <w:rFonts w:ascii="Times New Roman" w:hAnsi="Times New Roman"/>
          <w:sz w:val="28"/>
          <w:szCs w:val="28"/>
        </w:rPr>
        <w:t>.</w:t>
      </w:r>
      <w:r>
        <w:rPr>
          <w:rStyle w:val="20"/>
          <w:rFonts w:ascii="Times New Roman" w:hAnsi="Times New Roman"/>
          <w:sz w:val="28"/>
          <w:szCs w:val="28"/>
          <w:lang w:val="uk-UA"/>
        </w:rPr>
        <w:t xml:space="preserve"> </w:t>
      </w:r>
      <w:r w:rsidRPr="00E17CE3">
        <w:rPr>
          <w:rStyle w:val="20"/>
          <w:rFonts w:ascii="Times New Roman" w:hAnsi="Times New Roman"/>
          <w:sz w:val="28"/>
          <w:szCs w:val="28"/>
        </w:rPr>
        <w:t>Майно, яке знаходиться на балансі</w:t>
      </w:r>
      <w:r>
        <w:rPr>
          <w:rStyle w:val="20"/>
          <w:rFonts w:ascii="Times New Roman" w:hAnsi="Times New Roman"/>
          <w:sz w:val="28"/>
          <w:szCs w:val="28"/>
          <w:lang w:val="uk-UA"/>
        </w:rPr>
        <w:t xml:space="preserve">  </w:t>
      </w:r>
      <w:r w:rsidRPr="00E17CE3">
        <w:rPr>
          <w:rStyle w:val="20"/>
          <w:rFonts w:ascii="Times New Roman" w:hAnsi="Times New Roman"/>
          <w:sz w:val="28"/>
          <w:szCs w:val="28"/>
        </w:rPr>
        <w:t>Відділу</w:t>
      </w:r>
      <w:r>
        <w:rPr>
          <w:rStyle w:val="20"/>
          <w:rFonts w:ascii="Times New Roman" w:hAnsi="Times New Roman"/>
          <w:sz w:val="28"/>
          <w:szCs w:val="28"/>
          <w:lang w:val="uk-UA"/>
        </w:rPr>
        <w:t>,</w:t>
      </w:r>
      <w:bookmarkStart w:id="5" w:name="_GoBack"/>
      <w:bookmarkEnd w:id="5"/>
      <w:r>
        <w:rPr>
          <w:rStyle w:val="20"/>
          <w:rFonts w:ascii="Times New Roman" w:hAnsi="Times New Roman"/>
          <w:sz w:val="28"/>
          <w:szCs w:val="28"/>
        </w:rPr>
        <w:t xml:space="preserve"> є кому</w:t>
      </w:r>
      <w:r w:rsidRPr="00E17CE3">
        <w:rPr>
          <w:rStyle w:val="20"/>
          <w:rFonts w:ascii="Times New Roman" w:hAnsi="Times New Roman"/>
          <w:sz w:val="28"/>
          <w:szCs w:val="28"/>
        </w:rPr>
        <w:t>нальною</w:t>
      </w:r>
      <w:r>
        <w:rPr>
          <w:rStyle w:val="20"/>
          <w:rFonts w:ascii="Times New Roman" w:hAnsi="Times New Roman"/>
          <w:sz w:val="28"/>
          <w:szCs w:val="28"/>
          <w:lang w:val="uk-UA"/>
        </w:rPr>
        <w:t xml:space="preserve"> </w:t>
      </w:r>
      <w:r w:rsidRPr="00E17CE3">
        <w:rPr>
          <w:rStyle w:val="20"/>
          <w:rFonts w:ascii="Times New Roman" w:hAnsi="Times New Roman"/>
          <w:sz w:val="28"/>
          <w:szCs w:val="28"/>
        </w:rPr>
        <w:t>власністю</w:t>
      </w:r>
      <w:r>
        <w:rPr>
          <w:rStyle w:val="20"/>
          <w:rFonts w:ascii="Times New Roman" w:hAnsi="Times New Roman"/>
          <w:sz w:val="28"/>
          <w:szCs w:val="28"/>
          <w:lang w:val="uk-UA"/>
        </w:rPr>
        <w:t xml:space="preserve">  </w:t>
      </w:r>
      <w:r w:rsidRPr="00532588">
        <w:rPr>
          <w:rStyle w:val="20"/>
          <w:rFonts w:ascii="Times New Roman" w:hAnsi="Times New Roman"/>
          <w:sz w:val="28"/>
          <w:szCs w:val="28"/>
          <w:lang w:val="uk-UA"/>
        </w:rPr>
        <w:t>Золочівської</w:t>
      </w:r>
      <w:r>
        <w:rPr>
          <w:rStyle w:val="20"/>
          <w:rFonts w:ascii="Times New Roman" w:hAnsi="Times New Roman"/>
          <w:sz w:val="28"/>
          <w:szCs w:val="28"/>
          <w:lang w:val="uk-UA"/>
        </w:rPr>
        <w:t xml:space="preserve"> </w:t>
      </w:r>
      <w:r w:rsidRPr="00532588">
        <w:rPr>
          <w:rStyle w:val="20"/>
          <w:rFonts w:ascii="Times New Roman" w:hAnsi="Times New Roman"/>
          <w:sz w:val="28"/>
          <w:szCs w:val="28"/>
          <w:lang w:val="uk-UA"/>
        </w:rPr>
        <w:t>селищної ради та перебуває в оперативному управлінні Відділу.</w:t>
      </w:r>
    </w:p>
    <w:p w:rsidR="008E11F0" w:rsidRPr="00184756" w:rsidRDefault="008E11F0" w:rsidP="00184756">
      <w:pPr>
        <w:widowControl w:val="0"/>
        <w:spacing w:after="0" w:line="240" w:lineRule="auto"/>
        <w:ind w:firstLine="708"/>
        <w:jc w:val="both"/>
        <w:rPr>
          <w:rFonts w:ascii="Times New Roman" w:hAnsi="Times New Roman"/>
          <w:sz w:val="16"/>
          <w:szCs w:val="16"/>
        </w:rPr>
      </w:pPr>
    </w:p>
    <w:p w:rsidR="008E11F0" w:rsidRDefault="008E11F0" w:rsidP="00184756">
      <w:pPr>
        <w:widowControl w:val="0"/>
        <w:spacing w:after="0" w:line="240" w:lineRule="auto"/>
        <w:ind w:firstLine="708"/>
        <w:jc w:val="both"/>
        <w:rPr>
          <w:rStyle w:val="20"/>
          <w:rFonts w:ascii="Times New Roman" w:hAnsi="Times New Roman"/>
          <w:sz w:val="28"/>
          <w:szCs w:val="28"/>
        </w:rPr>
      </w:pPr>
      <w:r>
        <w:rPr>
          <w:rStyle w:val="20"/>
          <w:rFonts w:ascii="Times New Roman" w:hAnsi="Times New Roman"/>
          <w:sz w:val="28"/>
          <w:szCs w:val="28"/>
        </w:rPr>
        <w:t>5</w:t>
      </w:r>
      <w:r w:rsidRPr="00004561">
        <w:rPr>
          <w:rStyle w:val="20"/>
          <w:rFonts w:ascii="Times New Roman" w:hAnsi="Times New Roman"/>
          <w:sz w:val="28"/>
          <w:szCs w:val="28"/>
        </w:rPr>
        <w:t>.</w:t>
      </w:r>
      <w:r>
        <w:rPr>
          <w:rStyle w:val="20"/>
          <w:rFonts w:ascii="Times New Roman" w:hAnsi="Times New Roman"/>
          <w:sz w:val="28"/>
          <w:szCs w:val="28"/>
        </w:rPr>
        <w:t>5</w:t>
      </w:r>
      <w:r w:rsidRPr="00004561">
        <w:rPr>
          <w:rStyle w:val="20"/>
          <w:rFonts w:ascii="Times New Roman" w:hAnsi="Times New Roman"/>
          <w:sz w:val="28"/>
          <w:szCs w:val="28"/>
        </w:rPr>
        <w:t>.</w:t>
      </w:r>
      <w:r>
        <w:rPr>
          <w:rStyle w:val="20"/>
          <w:rFonts w:ascii="Times New Roman" w:hAnsi="Times New Roman"/>
          <w:sz w:val="28"/>
          <w:szCs w:val="28"/>
        </w:rPr>
        <w:t xml:space="preserve"> </w:t>
      </w:r>
      <w:r w:rsidRPr="00004561">
        <w:rPr>
          <w:rStyle w:val="20"/>
          <w:rFonts w:ascii="Times New Roman" w:hAnsi="Times New Roman"/>
          <w:sz w:val="28"/>
          <w:szCs w:val="28"/>
        </w:rPr>
        <w:t>Ведення бухгалтерського обліку фінансово-господарської діяльності Відділу та підвідомчих закладів освіти, а також  складення відповідної  звітності Відділу здійснює централізована бухгалтерія, яка є структурним підрозділом Відділу.</w:t>
      </w:r>
    </w:p>
    <w:p w:rsidR="008E11F0" w:rsidRPr="00004561" w:rsidRDefault="008E11F0" w:rsidP="00184756">
      <w:pPr>
        <w:widowControl w:val="0"/>
        <w:spacing w:after="0" w:line="240" w:lineRule="auto"/>
        <w:ind w:firstLine="708"/>
        <w:jc w:val="both"/>
        <w:rPr>
          <w:rStyle w:val="20"/>
          <w:rFonts w:ascii="Times New Roman" w:hAnsi="Times New Roman"/>
          <w:sz w:val="28"/>
          <w:szCs w:val="28"/>
        </w:rPr>
      </w:pPr>
    </w:p>
    <w:p w:rsidR="008E11F0" w:rsidRDefault="008E11F0" w:rsidP="00004561">
      <w:pPr>
        <w:widowControl w:val="0"/>
        <w:tabs>
          <w:tab w:val="left" w:pos="567"/>
        </w:tabs>
        <w:spacing w:after="0" w:line="240" w:lineRule="auto"/>
        <w:jc w:val="center"/>
        <w:rPr>
          <w:rStyle w:val="20"/>
          <w:rFonts w:ascii="Times New Roman" w:hAnsi="Times New Roman"/>
          <w:b/>
          <w:sz w:val="28"/>
          <w:szCs w:val="28"/>
        </w:rPr>
      </w:pPr>
      <w:r w:rsidRPr="00004561">
        <w:rPr>
          <w:rStyle w:val="20"/>
          <w:rFonts w:ascii="Times New Roman" w:hAnsi="Times New Roman"/>
          <w:b/>
          <w:sz w:val="28"/>
          <w:szCs w:val="28"/>
          <w:lang w:val="en-US"/>
        </w:rPr>
        <w:t>VI</w:t>
      </w:r>
      <w:r w:rsidRPr="00004561">
        <w:rPr>
          <w:rStyle w:val="20"/>
          <w:rFonts w:ascii="Times New Roman" w:hAnsi="Times New Roman"/>
          <w:b/>
          <w:sz w:val="28"/>
          <w:szCs w:val="28"/>
        </w:rPr>
        <w:t>. Відповідальність працівників Відділу</w:t>
      </w:r>
    </w:p>
    <w:p w:rsidR="008E11F0" w:rsidRPr="00004561" w:rsidRDefault="008E11F0" w:rsidP="00004561">
      <w:pPr>
        <w:widowControl w:val="0"/>
        <w:tabs>
          <w:tab w:val="left" w:pos="567"/>
        </w:tabs>
        <w:spacing w:after="0" w:line="240" w:lineRule="auto"/>
        <w:jc w:val="center"/>
        <w:rPr>
          <w:rStyle w:val="20"/>
          <w:rFonts w:ascii="Times New Roman" w:hAnsi="Times New Roman"/>
          <w:b/>
          <w:sz w:val="28"/>
          <w:szCs w:val="28"/>
        </w:rPr>
      </w:pPr>
    </w:p>
    <w:p w:rsidR="008E11F0" w:rsidRDefault="008E11F0" w:rsidP="00CE6053">
      <w:pPr>
        <w:widowControl w:val="0"/>
        <w:tabs>
          <w:tab w:val="left" w:pos="0"/>
        </w:tabs>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6</w:t>
      </w:r>
      <w:r w:rsidRPr="00004561">
        <w:rPr>
          <w:rStyle w:val="20"/>
          <w:rFonts w:ascii="Times New Roman" w:hAnsi="Times New Roman"/>
          <w:sz w:val="28"/>
          <w:szCs w:val="28"/>
        </w:rPr>
        <w:t>.1.</w:t>
      </w:r>
      <w:r>
        <w:rPr>
          <w:rStyle w:val="20"/>
          <w:rFonts w:ascii="Times New Roman" w:hAnsi="Times New Roman"/>
          <w:sz w:val="28"/>
          <w:szCs w:val="28"/>
        </w:rPr>
        <w:t xml:space="preserve"> </w:t>
      </w:r>
      <w:r w:rsidRPr="00004561">
        <w:rPr>
          <w:rStyle w:val="20"/>
          <w:rFonts w:ascii="Times New Roman" w:hAnsi="Times New Roman"/>
          <w:sz w:val="28"/>
          <w:szCs w:val="28"/>
        </w:rPr>
        <w:t>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чи інших осіб, несе відповідальність в установленому законодавством порядку.</w:t>
      </w:r>
    </w:p>
    <w:p w:rsidR="008E11F0" w:rsidRPr="00434269" w:rsidRDefault="008E11F0" w:rsidP="00CE6053">
      <w:pPr>
        <w:widowControl w:val="0"/>
        <w:tabs>
          <w:tab w:val="left" w:pos="0"/>
        </w:tabs>
        <w:spacing w:after="0" w:line="240" w:lineRule="auto"/>
        <w:ind w:firstLine="709"/>
        <w:jc w:val="both"/>
        <w:rPr>
          <w:rStyle w:val="20"/>
          <w:rFonts w:ascii="Times New Roman" w:hAnsi="Times New Roman"/>
          <w:sz w:val="16"/>
          <w:szCs w:val="16"/>
        </w:rPr>
      </w:pPr>
    </w:p>
    <w:p w:rsidR="008E11F0" w:rsidRDefault="008E11F0" w:rsidP="00CE6053">
      <w:pPr>
        <w:widowControl w:val="0"/>
        <w:tabs>
          <w:tab w:val="left" w:pos="0"/>
        </w:tabs>
        <w:spacing w:after="0" w:line="240" w:lineRule="auto"/>
        <w:ind w:firstLine="709"/>
        <w:jc w:val="both"/>
        <w:rPr>
          <w:rStyle w:val="20"/>
          <w:rFonts w:ascii="Times New Roman" w:hAnsi="Times New Roman"/>
          <w:sz w:val="28"/>
          <w:szCs w:val="28"/>
        </w:rPr>
      </w:pPr>
      <w:r>
        <w:rPr>
          <w:rStyle w:val="20"/>
          <w:rFonts w:ascii="Times New Roman" w:hAnsi="Times New Roman"/>
          <w:sz w:val="28"/>
          <w:szCs w:val="28"/>
        </w:rPr>
        <w:t>6</w:t>
      </w:r>
      <w:r w:rsidRPr="00004561">
        <w:rPr>
          <w:rStyle w:val="20"/>
          <w:rFonts w:ascii="Times New Roman" w:hAnsi="Times New Roman"/>
          <w:sz w:val="28"/>
          <w:szCs w:val="28"/>
        </w:rPr>
        <w:t>.2.</w:t>
      </w:r>
      <w:r>
        <w:rPr>
          <w:rStyle w:val="20"/>
          <w:rFonts w:ascii="Times New Roman" w:hAnsi="Times New Roman"/>
          <w:sz w:val="28"/>
          <w:szCs w:val="28"/>
        </w:rPr>
        <w:t xml:space="preserve"> </w:t>
      </w:r>
      <w:r w:rsidRPr="00004561">
        <w:rPr>
          <w:rStyle w:val="20"/>
          <w:rFonts w:ascii="Times New Roman" w:hAnsi="Times New Roman"/>
          <w:sz w:val="28"/>
          <w:szCs w:val="28"/>
        </w:rPr>
        <w:t>За порушення трудової чи виконавчої дисципліни працівники Відділу притягуються до відповідальності згідно з чинним законодавством України.</w:t>
      </w:r>
    </w:p>
    <w:p w:rsidR="008E11F0" w:rsidRPr="00004561" w:rsidRDefault="008E11F0" w:rsidP="00004561">
      <w:pPr>
        <w:widowControl w:val="0"/>
        <w:tabs>
          <w:tab w:val="left" w:pos="567"/>
        </w:tabs>
        <w:spacing w:after="0" w:line="240" w:lineRule="auto"/>
        <w:rPr>
          <w:rFonts w:ascii="Times New Roman" w:hAnsi="Times New Roman"/>
          <w:sz w:val="28"/>
          <w:szCs w:val="28"/>
        </w:rPr>
      </w:pPr>
    </w:p>
    <w:p w:rsidR="008E11F0" w:rsidRDefault="008E11F0" w:rsidP="00004561">
      <w:pPr>
        <w:keepNext/>
        <w:keepLines/>
        <w:widowControl w:val="0"/>
        <w:tabs>
          <w:tab w:val="left" w:pos="4258"/>
        </w:tabs>
        <w:spacing w:after="0" w:line="240" w:lineRule="auto"/>
        <w:jc w:val="center"/>
        <w:outlineLvl w:val="3"/>
        <w:rPr>
          <w:rStyle w:val="4"/>
          <w:rFonts w:ascii="Times New Roman" w:hAnsi="Times New Roman"/>
          <w:bCs/>
          <w:szCs w:val="28"/>
        </w:rPr>
      </w:pPr>
      <w:bookmarkStart w:id="6" w:name="bookmark6"/>
      <w:r w:rsidRPr="00004561">
        <w:rPr>
          <w:rStyle w:val="4"/>
          <w:rFonts w:ascii="Times New Roman" w:hAnsi="Times New Roman"/>
          <w:bCs/>
          <w:szCs w:val="28"/>
          <w:lang w:val="en-US"/>
        </w:rPr>
        <w:t>VII</w:t>
      </w:r>
      <w:r w:rsidRPr="00004561">
        <w:rPr>
          <w:rStyle w:val="4"/>
          <w:rFonts w:ascii="Times New Roman" w:hAnsi="Times New Roman"/>
          <w:bCs/>
          <w:szCs w:val="28"/>
        </w:rPr>
        <w:t>. Заключні положення</w:t>
      </w:r>
      <w:bookmarkEnd w:id="6"/>
    </w:p>
    <w:p w:rsidR="008E11F0" w:rsidRPr="00004561" w:rsidRDefault="008E11F0" w:rsidP="00004561">
      <w:pPr>
        <w:keepNext/>
        <w:keepLines/>
        <w:widowControl w:val="0"/>
        <w:tabs>
          <w:tab w:val="left" w:pos="4258"/>
        </w:tabs>
        <w:spacing w:after="0" w:line="240" w:lineRule="auto"/>
        <w:jc w:val="center"/>
        <w:outlineLvl w:val="3"/>
        <w:rPr>
          <w:rStyle w:val="4"/>
          <w:rFonts w:ascii="Times New Roman" w:hAnsi="Times New Roman"/>
          <w:szCs w:val="28"/>
        </w:rPr>
      </w:pPr>
    </w:p>
    <w:p w:rsidR="008E11F0" w:rsidRPr="00004561" w:rsidRDefault="008E11F0" w:rsidP="000045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7.1. </w:t>
      </w:r>
      <w:r w:rsidRPr="00004561">
        <w:rPr>
          <w:rFonts w:ascii="Times New Roman" w:hAnsi="Times New Roman"/>
          <w:sz w:val="28"/>
          <w:szCs w:val="28"/>
        </w:rPr>
        <w:t xml:space="preserve">Припинення діяльності </w:t>
      </w:r>
      <w:r>
        <w:rPr>
          <w:rFonts w:ascii="Times New Roman" w:hAnsi="Times New Roman"/>
          <w:sz w:val="28"/>
          <w:szCs w:val="28"/>
        </w:rPr>
        <w:t>Відділу</w:t>
      </w:r>
      <w:r w:rsidRPr="00004561">
        <w:rPr>
          <w:rFonts w:ascii="Times New Roman" w:hAnsi="Times New Roman"/>
          <w:sz w:val="28"/>
          <w:szCs w:val="28"/>
        </w:rPr>
        <w:t xml:space="preserve"> здійснюється шляхом </w:t>
      </w:r>
      <w:r>
        <w:rPr>
          <w:rFonts w:ascii="Times New Roman" w:hAnsi="Times New Roman"/>
          <w:sz w:val="28"/>
          <w:szCs w:val="28"/>
        </w:rPr>
        <w:t xml:space="preserve">його </w:t>
      </w:r>
      <w:r w:rsidRPr="00004561">
        <w:rPr>
          <w:rFonts w:ascii="Times New Roman" w:hAnsi="Times New Roman"/>
          <w:sz w:val="28"/>
          <w:szCs w:val="28"/>
        </w:rPr>
        <w:t>реорганізації (злиття, приєднання, поділу, перетворення) або ліквідації – за рішенням З</w:t>
      </w:r>
      <w:r>
        <w:rPr>
          <w:rFonts w:ascii="Times New Roman" w:hAnsi="Times New Roman"/>
          <w:sz w:val="28"/>
          <w:szCs w:val="28"/>
        </w:rPr>
        <w:t>олочівської селищної ради</w:t>
      </w:r>
      <w:r w:rsidRPr="00004561">
        <w:rPr>
          <w:rFonts w:ascii="Times New Roman" w:hAnsi="Times New Roman"/>
          <w:sz w:val="28"/>
          <w:szCs w:val="28"/>
        </w:rPr>
        <w:t xml:space="preserve">, а у випадках, передбачених законодавством України, – за рішенням суду. </w:t>
      </w:r>
    </w:p>
    <w:p w:rsidR="008E11F0" w:rsidRPr="00004561" w:rsidRDefault="008E11F0" w:rsidP="00004561">
      <w:pPr>
        <w:shd w:val="clear" w:color="auto" w:fill="FFFFFF"/>
        <w:spacing w:after="0" w:line="240" w:lineRule="auto"/>
        <w:ind w:firstLine="709"/>
        <w:jc w:val="both"/>
        <w:rPr>
          <w:rFonts w:ascii="Times New Roman" w:hAnsi="Times New Roman"/>
          <w:sz w:val="28"/>
          <w:szCs w:val="28"/>
        </w:rPr>
      </w:pPr>
      <w:r w:rsidRPr="00004561">
        <w:rPr>
          <w:rFonts w:ascii="Times New Roman" w:hAnsi="Times New Roman"/>
          <w:sz w:val="28"/>
          <w:szCs w:val="28"/>
        </w:rPr>
        <w:t xml:space="preserve">У разі реорганізації </w:t>
      </w:r>
      <w:r>
        <w:rPr>
          <w:rFonts w:ascii="Times New Roman" w:hAnsi="Times New Roman"/>
          <w:sz w:val="28"/>
          <w:szCs w:val="28"/>
        </w:rPr>
        <w:t>Відділу</w:t>
      </w:r>
      <w:r w:rsidRPr="00004561">
        <w:rPr>
          <w:rFonts w:ascii="Times New Roman" w:hAnsi="Times New Roman"/>
          <w:sz w:val="28"/>
          <w:szCs w:val="28"/>
        </w:rPr>
        <w:t xml:space="preserve"> всі права та обов’язки переходять до </w:t>
      </w:r>
      <w:r>
        <w:rPr>
          <w:rFonts w:ascii="Times New Roman" w:hAnsi="Times New Roman"/>
          <w:sz w:val="28"/>
          <w:szCs w:val="28"/>
        </w:rPr>
        <w:t>його</w:t>
      </w:r>
      <w:r w:rsidRPr="00004561">
        <w:rPr>
          <w:rFonts w:ascii="Times New Roman" w:hAnsi="Times New Roman"/>
          <w:sz w:val="28"/>
          <w:szCs w:val="28"/>
        </w:rPr>
        <w:t xml:space="preserve"> правонаступників. </w:t>
      </w:r>
    </w:p>
    <w:p w:rsidR="008E11F0" w:rsidRPr="00004561" w:rsidRDefault="008E11F0" w:rsidP="00004561">
      <w:pPr>
        <w:shd w:val="clear" w:color="auto" w:fill="FFFFFF"/>
        <w:spacing w:after="0" w:line="240" w:lineRule="auto"/>
        <w:ind w:firstLine="709"/>
        <w:jc w:val="both"/>
        <w:rPr>
          <w:rFonts w:ascii="Times New Roman" w:hAnsi="Times New Roman"/>
          <w:sz w:val="28"/>
          <w:szCs w:val="28"/>
        </w:rPr>
      </w:pPr>
      <w:r w:rsidRPr="00004561">
        <w:rPr>
          <w:rFonts w:ascii="Times New Roman" w:hAnsi="Times New Roman"/>
          <w:sz w:val="28"/>
          <w:szCs w:val="28"/>
        </w:rPr>
        <w:t xml:space="preserve">Ліквідацію </w:t>
      </w:r>
      <w:r>
        <w:rPr>
          <w:rFonts w:ascii="Times New Roman" w:hAnsi="Times New Roman"/>
          <w:sz w:val="28"/>
          <w:szCs w:val="28"/>
        </w:rPr>
        <w:t>Відділу</w:t>
      </w:r>
      <w:r w:rsidRPr="00004561">
        <w:rPr>
          <w:rFonts w:ascii="Times New Roman" w:hAnsi="Times New Roman"/>
          <w:sz w:val="28"/>
          <w:szCs w:val="28"/>
        </w:rPr>
        <w:t xml:space="preserve"> здійснює ліквідаційна комісія, яку утворюють за рішенням </w:t>
      </w:r>
      <w:r>
        <w:rPr>
          <w:rFonts w:ascii="Times New Roman" w:hAnsi="Times New Roman"/>
          <w:sz w:val="28"/>
          <w:szCs w:val="28"/>
        </w:rPr>
        <w:t>Золочівської  селищної ради</w:t>
      </w:r>
      <w:r w:rsidRPr="00004561">
        <w:rPr>
          <w:rFonts w:ascii="Times New Roman" w:hAnsi="Times New Roman"/>
          <w:sz w:val="28"/>
          <w:szCs w:val="28"/>
        </w:rPr>
        <w:t xml:space="preserve"> або за рішенням суду. </w:t>
      </w:r>
    </w:p>
    <w:p w:rsidR="008E11F0" w:rsidRPr="00004561" w:rsidRDefault="008E11F0" w:rsidP="00004561">
      <w:pPr>
        <w:shd w:val="clear" w:color="auto" w:fill="FFFFFF"/>
        <w:spacing w:after="0" w:line="240" w:lineRule="auto"/>
        <w:ind w:firstLine="709"/>
        <w:jc w:val="both"/>
        <w:rPr>
          <w:rFonts w:ascii="Times New Roman" w:hAnsi="Times New Roman"/>
          <w:sz w:val="28"/>
          <w:szCs w:val="28"/>
        </w:rPr>
      </w:pPr>
      <w:r w:rsidRPr="00004561">
        <w:rPr>
          <w:rFonts w:ascii="Times New Roman" w:hAnsi="Times New Roman"/>
          <w:sz w:val="28"/>
          <w:szCs w:val="28"/>
        </w:rPr>
        <w:t xml:space="preserve">Порядок і строки проведення ліквідації, а також строк для пред’явлення вимог кредиторами, черговість та порядок задоволення вимог кредиторів визначаються чинним законодавством України. </w:t>
      </w:r>
    </w:p>
    <w:p w:rsidR="008E11F0" w:rsidRPr="00004561" w:rsidRDefault="008E11F0" w:rsidP="00004561">
      <w:pPr>
        <w:shd w:val="clear" w:color="auto" w:fill="FFFFFF"/>
        <w:spacing w:after="0" w:line="240" w:lineRule="auto"/>
        <w:ind w:firstLine="709"/>
        <w:jc w:val="both"/>
        <w:rPr>
          <w:rFonts w:ascii="Times New Roman" w:hAnsi="Times New Roman"/>
          <w:sz w:val="28"/>
          <w:szCs w:val="28"/>
        </w:rPr>
      </w:pPr>
      <w:r w:rsidRPr="00004561">
        <w:rPr>
          <w:rFonts w:ascii="Times New Roman" w:hAnsi="Times New Roman"/>
          <w:sz w:val="28"/>
          <w:szCs w:val="28"/>
        </w:rPr>
        <w:t xml:space="preserve">У разі припинення діяльності </w:t>
      </w:r>
      <w:r>
        <w:rPr>
          <w:rFonts w:ascii="Times New Roman" w:hAnsi="Times New Roman"/>
          <w:sz w:val="28"/>
          <w:szCs w:val="28"/>
        </w:rPr>
        <w:t>Відділу</w:t>
      </w:r>
      <w:r w:rsidRPr="00004561">
        <w:rPr>
          <w:rFonts w:ascii="Times New Roman" w:hAnsi="Times New Roman"/>
          <w:sz w:val="28"/>
          <w:szCs w:val="28"/>
        </w:rPr>
        <w:t xml:space="preserve"> (ліквідації, злиття, поділу, приєднання або перетворення) усі активи передаються одній або кільком неприбутковим організаціям відповідного виду або зараховується до доходу селищного бюджету. </w:t>
      </w:r>
    </w:p>
    <w:p w:rsidR="008E11F0" w:rsidRPr="00004561" w:rsidRDefault="008E11F0" w:rsidP="00004561">
      <w:pPr>
        <w:shd w:val="clear" w:color="auto" w:fill="FFFFFF"/>
        <w:spacing w:after="0" w:line="240" w:lineRule="auto"/>
        <w:ind w:firstLine="709"/>
        <w:jc w:val="both"/>
        <w:rPr>
          <w:rFonts w:ascii="Times New Roman" w:hAnsi="Times New Roman"/>
          <w:sz w:val="28"/>
          <w:szCs w:val="28"/>
        </w:rPr>
      </w:pPr>
      <w:r w:rsidRPr="00004561">
        <w:rPr>
          <w:rFonts w:ascii="Times New Roman" w:hAnsi="Times New Roman"/>
          <w:sz w:val="28"/>
          <w:szCs w:val="28"/>
        </w:rPr>
        <w:t xml:space="preserve">Працівникам </w:t>
      </w:r>
      <w:r>
        <w:rPr>
          <w:rFonts w:ascii="Times New Roman" w:hAnsi="Times New Roman"/>
          <w:sz w:val="28"/>
          <w:szCs w:val="28"/>
        </w:rPr>
        <w:t>Відділу</w:t>
      </w:r>
      <w:r w:rsidRPr="00004561">
        <w:rPr>
          <w:rFonts w:ascii="Times New Roman" w:hAnsi="Times New Roman"/>
          <w:sz w:val="28"/>
          <w:szCs w:val="28"/>
        </w:rPr>
        <w:t xml:space="preserve">, які звільняються у зв’язку з його реорганізацією чи ліквідацією, гарантують дотримання їхніх прав та інтересів відповідно до законодавства про працю. </w:t>
      </w:r>
    </w:p>
    <w:p w:rsidR="008E11F0" w:rsidRDefault="008E11F0" w:rsidP="000045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Відділ</w:t>
      </w:r>
      <w:r w:rsidRPr="00004561">
        <w:rPr>
          <w:rFonts w:ascii="Times New Roman" w:hAnsi="Times New Roman"/>
          <w:sz w:val="28"/>
          <w:szCs w:val="28"/>
        </w:rPr>
        <w:t xml:space="preserve"> є так</w:t>
      </w:r>
      <w:r>
        <w:rPr>
          <w:rFonts w:ascii="Times New Roman" w:hAnsi="Times New Roman"/>
          <w:sz w:val="28"/>
          <w:szCs w:val="28"/>
        </w:rPr>
        <w:t>им</w:t>
      </w:r>
      <w:r w:rsidRPr="00004561">
        <w:rPr>
          <w:rFonts w:ascii="Times New Roman" w:hAnsi="Times New Roman"/>
          <w:sz w:val="28"/>
          <w:szCs w:val="28"/>
        </w:rPr>
        <w:t>, що пр</w:t>
      </w:r>
      <w:r>
        <w:rPr>
          <w:rFonts w:ascii="Times New Roman" w:hAnsi="Times New Roman"/>
          <w:sz w:val="28"/>
          <w:szCs w:val="28"/>
        </w:rPr>
        <w:t>ипинив</w:t>
      </w:r>
      <w:r w:rsidRPr="00004561">
        <w:rPr>
          <w:rFonts w:ascii="Times New Roman" w:hAnsi="Times New Roman"/>
          <w:sz w:val="28"/>
          <w:szCs w:val="28"/>
        </w:rPr>
        <w:t xml:space="preserve">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8E11F0" w:rsidRPr="002546A8" w:rsidRDefault="008E11F0" w:rsidP="00004561">
      <w:pPr>
        <w:shd w:val="clear" w:color="auto" w:fill="FFFFFF"/>
        <w:spacing w:after="0" w:line="240" w:lineRule="auto"/>
        <w:ind w:firstLine="709"/>
        <w:jc w:val="both"/>
        <w:rPr>
          <w:rFonts w:ascii="Times New Roman" w:hAnsi="Times New Roman"/>
          <w:sz w:val="16"/>
          <w:szCs w:val="16"/>
        </w:rPr>
      </w:pPr>
    </w:p>
    <w:p w:rsidR="008E11F0" w:rsidRDefault="008E11F0" w:rsidP="0000456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7.2.  </w:t>
      </w:r>
      <w:r w:rsidRPr="00004561">
        <w:rPr>
          <w:rFonts w:ascii="Times New Roman" w:hAnsi="Times New Roman"/>
          <w:sz w:val="28"/>
          <w:szCs w:val="28"/>
        </w:rPr>
        <w:t>Зміни до Положення вносяться рішенням сесії Золочівської селищної ради в порядку, визначеному чинним законодавством України.</w:t>
      </w:r>
    </w:p>
    <w:p w:rsidR="008E11F0" w:rsidRPr="00004561" w:rsidRDefault="008E11F0" w:rsidP="00004561">
      <w:pPr>
        <w:shd w:val="clear" w:color="auto" w:fill="FFFFFF"/>
        <w:spacing w:after="0" w:line="240" w:lineRule="auto"/>
        <w:ind w:firstLine="709"/>
        <w:jc w:val="both"/>
        <w:rPr>
          <w:rFonts w:ascii="Times New Roman" w:hAnsi="Times New Roman"/>
          <w:sz w:val="28"/>
          <w:szCs w:val="28"/>
        </w:rPr>
      </w:pPr>
    </w:p>
    <w:p w:rsidR="008E11F0" w:rsidRPr="00004561" w:rsidRDefault="008E11F0" w:rsidP="00004561">
      <w:pPr>
        <w:widowControl w:val="0"/>
        <w:tabs>
          <w:tab w:val="left" w:pos="1261"/>
        </w:tabs>
        <w:spacing w:after="0" w:line="240" w:lineRule="auto"/>
        <w:jc w:val="both"/>
        <w:rPr>
          <w:rStyle w:val="20"/>
          <w:rFonts w:ascii="Times New Roman" w:hAnsi="Times New Roman"/>
          <w:sz w:val="28"/>
          <w:szCs w:val="28"/>
        </w:rPr>
      </w:pPr>
      <w:bookmarkStart w:id="7" w:name="bookmark7"/>
    </w:p>
    <w:bookmarkEnd w:id="7"/>
    <w:p w:rsidR="008E11F0" w:rsidRPr="00004561" w:rsidRDefault="008E11F0" w:rsidP="00004561">
      <w:pPr>
        <w:tabs>
          <w:tab w:val="left" w:pos="1261"/>
          <w:tab w:val="left" w:pos="6217"/>
        </w:tabs>
        <w:spacing w:after="0" w:line="240" w:lineRule="auto"/>
        <w:jc w:val="both"/>
        <w:rPr>
          <w:rStyle w:val="4"/>
          <w:rFonts w:ascii="Times New Roman" w:hAnsi="Times New Roman"/>
          <w:b w:val="0"/>
          <w:szCs w:val="28"/>
        </w:rPr>
      </w:pPr>
      <w:r w:rsidRPr="00004561">
        <w:rPr>
          <w:rStyle w:val="20"/>
          <w:rFonts w:ascii="Times New Roman" w:hAnsi="Times New Roman"/>
          <w:b/>
          <w:sz w:val="28"/>
          <w:szCs w:val="28"/>
        </w:rPr>
        <w:t>Секретар Золочівської селищної ради</w:t>
      </w:r>
      <w:r w:rsidRPr="00004561">
        <w:rPr>
          <w:rStyle w:val="20"/>
          <w:rFonts w:ascii="Times New Roman" w:hAnsi="Times New Roman"/>
          <w:b/>
          <w:sz w:val="28"/>
          <w:szCs w:val="28"/>
        </w:rPr>
        <w:tab/>
        <w:t>О.С.Колодько</w:t>
      </w:r>
    </w:p>
    <w:p w:rsidR="008E11F0" w:rsidRPr="00004561" w:rsidRDefault="008E11F0" w:rsidP="00C331FC">
      <w:pPr>
        <w:widowControl w:val="0"/>
        <w:tabs>
          <w:tab w:val="left" w:pos="825"/>
          <w:tab w:val="left" w:leader="underscore" w:pos="9659"/>
        </w:tabs>
        <w:spacing w:after="0" w:line="240" w:lineRule="auto"/>
        <w:jc w:val="both"/>
        <w:rPr>
          <w:rStyle w:val="20"/>
          <w:rFonts w:ascii="Times New Roman" w:hAnsi="Times New Roman"/>
          <w:sz w:val="28"/>
          <w:szCs w:val="28"/>
        </w:rPr>
      </w:pPr>
      <w:r w:rsidRPr="00004561">
        <w:rPr>
          <w:rStyle w:val="20"/>
          <w:rFonts w:ascii="Times New Roman" w:hAnsi="Times New Roman"/>
          <w:sz w:val="28"/>
          <w:szCs w:val="28"/>
        </w:rPr>
        <w:tab/>
      </w:r>
    </w:p>
    <w:p w:rsidR="008E11F0" w:rsidRPr="00004561" w:rsidRDefault="008E11F0" w:rsidP="00E17CE3">
      <w:pPr>
        <w:pStyle w:val="10"/>
        <w:spacing w:after="0" w:line="240" w:lineRule="auto"/>
        <w:ind w:left="0" w:firstLine="549"/>
        <w:jc w:val="both"/>
        <w:rPr>
          <w:rFonts w:ascii="Times New Roman" w:hAnsi="Times New Roman"/>
          <w:i/>
          <w:color w:val="00B050"/>
          <w:sz w:val="28"/>
          <w:szCs w:val="28"/>
          <w:lang w:val="uk-UA"/>
        </w:rPr>
      </w:pPr>
    </w:p>
    <w:p w:rsidR="008E11F0" w:rsidRDefault="008E11F0" w:rsidP="00C331FC">
      <w:pPr>
        <w:keepNext/>
        <w:keepLines/>
        <w:widowControl w:val="0"/>
        <w:tabs>
          <w:tab w:val="left" w:pos="4267"/>
        </w:tabs>
        <w:spacing w:after="0" w:line="240" w:lineRule="auto"/>
        <w:jc w:val="center"/>
        <w:outlineLvl w:val="3"/>
        <w:rPr>
          <w:rStyle w:val="4"/>
          <w:rFonts w:ascii="Times New Roman" w:hAnsi="Times New Roman"/>
          <w:bCs/>
          <w:i/>
          <w:szCs w:val="28"/>
        </w:rPr>
      </w:pPr>
    </w:p>
    <w:p w:rsidR="008E11F0" w:rsidRPr="00004561" w:rsidRDefault="008E11F0" w:rsidP="00004561">
      <w:pPr>
        <w:pStyle w:val="ListParagraph"/>
        <w:spacing w:after="0" w:line="240" w:lineRule="auto"/>
        <w:ind w:left="0"/>
        <w:jc w:val="both"/>
        <w:rPr>
          <w:rFonts w:ascii="Times New Roman" w:hAnsi="Times New Roman"/>
          <w:b/>
          <w:color w:val="000000"/>
          <w:sz w:val="28"/>
          <w:szCs w:val="28"/>
        </w:rPr>
      </w:pPr>
    </w:p>
    <w:sectPr w:rsidR="008E11F0" w:rsidRPr="00004561" w:rsidSect="0057001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863D4"/>
    <w:multiLevelType w:val="hybridMultilevel"/>
    <w:tmpl w:val="093459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9B0D9C"/>
    <w:multiLevelType w:val="hybridMultilevel"/>
    <w:tmpl w:val="883624B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38FD000A"/>
    <w:multiLevelType w:val="hybridMultilevel"/>
    <w:tmpl w:val="1A2EC5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0FE09A2"/>
    <w:multiLevelType w:val="hybridMultilevel"/>
    <w:tmpl w:val="2988B68E"/>
    <w:lvl w:ilvl="0" w:tplc="560A4F3C">
      <w:start w:val="1"/>
      <w:numFmt w:val="decimal"/>
      <w:lvlText w:val="%1."/>
      <w:lvlJc w:val="left"/>
      <w:pPr>
        <w:ind w:left="450" w:hanging="45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75145912"/>
    <w:multiLevelType w:val="hybridMultilevel"/>
    <w:tmpl w:val="C728010E"/>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8971AFB"/>
    <w:multiLevelType w:val="hybridMultilevel"/>
    <w:tmpl w:val="79342A2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526"/>
    <w:rsid w:val="000019D2"/>
    <w:rsid w:val="00004561"/>
    <w:rsid w:val="0001096E"/>
    <w:rsid w:val="00011690"/>
    <w:rsid w:val="000156F0"/>
    <w:rsid w:val="000327AE"/>
    <w:rsid w:val="0003760B"/>
    <w:rsid w:val="00040978"/>
    <w:rsid w:val="00045EEC"/>
    <w:rsid w:val="00047E89"/>
    <w:rsid w:val="00053094"/>
    <w:rsid w:val="000625CA"/>
    <w:rsid w:val="00070BF0"/>
    <w:rsid w:val="00071F21"/>
    <w:rsid w:val="00076526"/>
    <w:rsid w:val="000770CF"/>
    <w:rsid w:val="00077434"/>
    <w:rsid w:val="000914C7"/>
    <w:rsid w:val="0009654E"/>
    <w:rsid w:val="000A165F"/>
    <w:rsid w:val="000A1EF0"/>
    <w:rsid w:val="000A4715"/>
    <w:rsid w:val="000B78CD"/>
    <w:rsid w:val="000C3152"/>
    <w:rsid w:val="000C44F8"/>
    <w:rsid w:val="000C45AC"/>
    <w:rsid w:val="000C6AF4"/>
    <w:rsid w:val="00120FAC"/>
    <w:rsid w:val="00136E9E"/>
    <w:rsid w:val="0014566A"/>
    <w:rsid w:val="00153BAB"/>
    <w:rsid w:val="001557D9"/>
    <w:rsid w:val="00165528"/>
    <w:rsid w:val="00181597"/>
    <w:rsid w:val="00184756"/>
    <w:rsid w:val="00187B93"/>
    <w:rsid w:val="00193747"/>
    <w:rsid w:val="0019636C"/>
    <w:rsid w:val="001A14A8"/>
    <w:rsid w:val="001A7935"/>
    <w:rsid w:val="001B2381"/>
    <w:rsid w:val="001B4D93"/>
    <w:rsid w:val="001B61C9"/>
    <w:rsid w:val="001C4A39"/>
    <w:rsid w:val="001C6BED"/>
    <w:rsid w:val="001F5B89"/>
    <w:rsid w:val="001F6F9A"/>
    <w:rsid w:val="00211526"/>
    <w:rsid w:val="00225C37"/>
    <w:rsid w:val="002321FE"/>
    <w:rsid w:val="002331F2"/>
    <w:rsid w:val="0023675D"/>
    <w:rsid w:val="00240DD9"/>
    <w:rsid w:val="00240F3E"/>
    <w:rsid w:val="0024252C"/>
    <w:rsid w:val="002546A8"/>
    <w:rsid w:val="00272C40"/>
    <w:rsid w:val="00273E50"/>
    <w:rsid w:val="002746EA"/>
    <w:rsid w:val="00277345"/>
    <w:rsid w:val="00286CF0"/>
    <w:rsid w:val="002915F6"/>
    <w:rsid w:val="00291D83"/>
    <w:rsid w:val="002943BF"/>
    <w:rsid w:val="002A798D"/>
    <w:rsid w:val="002C53A0"/>
    <w:rsid w:val="002D0C50"/>
    <w:rsid w:val="002E3B7A"/>
    <w:rsid w:val="002F3F18"/>
    <w:rsid w:val="003029E3"/>
    <w:rsid w:val="00305F15"/>
    <w:rsid w:val="0030613B"/>
    <w:rsid w:val="00307110"/>
    <w:rsid w:val="003201B7"/>
    <w:rsid w:val="0032498E"/>
    <w:rsid w:val="00326C4B"/>
    <w:rsid w:val="003307C5"/>
    <w:rsid w:val="003376F1"/>
    <w:rsid w:val="00341A5B"/>
    <w:rsid w:val="003428AE"/>
    <w:rsid w:val="0034623D"/>
    <w:rsid w:val="00354870"/>
    <w:rsid w:val="00356F15"/>
    <w:rsid w:val="00364A62"/>
    <w:rsid w:val="00390437"/>
    <w:rsid w:val="00390ECF"/>
    <w:rsid w:val="003946DE"/>
    <w:rsid w:val="00394E4B"/>
    <w:rsid w:val="003A499C"/>
    <w:rsid w:val="003A4F05"/>
    <w:rsid w:val="003A60CE"/>
    <w:rsid w:val="003A74FC"/>
    <w:rsid w:val="003B6F4B"/>
    <w:rsid w:val="003C7004"/>
    <w:rsid w:val="003D2450"/>
    <w:rsid w:val="003D2A47"/>
    <w:rsid w:val="003F496D"/>
    <w:rsid w:val="004024E3"/>
    <w:rsid w:val="00402A31"/>
    <w:rsid w:val="004307F0"/>
    <w:rsid w:val="00434269"/>
    <w:rsid w:val="004719F6"/>
    <w:rsid w:val="004720A7"/>
    <w:rsid w:val="00480F7B"/>
    <w:rsid w:val="004822CA"/>
    <w:rsid w:val="0048239B"/>
    <w:rsid w:val="004A3A5D"/>
    <w:rsid w:val="004A516B"/>
    <w:rsid w:val="004B02ED"/>
    <w:rsid w:val="004B442E"/>
    <w:rsid w:val="004B4C21"/>
    <w:rsid w:val="004B6AAF"/>
    <w:rsid w:val="004E0449"/>
    <w:rsid w:val="004E50E9"/>
    <w:rsid w:val="005024F0"/>
    <w:rsid w:val="00511ED2"/>
    <w:rsid w:val="0051278D"/>
    <w:rsid w:val="00521289"/>
    <w:rsid w:val="005277CF"/>
    <w:rsid w:val="00532588"/>
    <w:rsid w:val="00545CF0"/>
    <w:rsid w:val="005478FC"/>
    <w:rsid w:val="00555D16"/>
    <w:rsid w:val="005575FE"/>
    <w:rsid w:val="00570017"/>
    <w:rsid w:val="00574A73"/>
    <w:rsid w:val="00576AB5"/>
    <w:rsid w:val="005819EE"/>
    <w:rsid w:val="0058347D"/>
    <w:rsid w:val="00583EDE"/>
    <w:rsid w:val="00590373"/>
    <w:rsid w:val="00591A55"/>
    <w:rsid w:val="005A0755"/>
    <w:rsid w:val="005A52DE"/>
    <w:rsid w:val="005C746C"/>
    <w:rsid w:val="005D1B80"/>
    <w:rsid w:val="005F459A"/>
    <w:rsid w:val="006007BB"/>
    <w:rsid w:val="00602D81"/>
    <w:rsid w:val="0060502B"/>
    <w:rsid w:val="00617507"/>
    <w:rsid w:val="00622AC0"/>
    <w:rsid w:val="00626839"/>
    <w:rsid w:val="006400F9"/>
    <w:rsid w:val="00641E42"/>
    <w:rsid w:val="00643C78"/>
    <w:rsid w:val="00654FFD"/>
    <w:rsid w:val="00656F2A"/>
    <w:rsid w:val="0067281F"/>
    <w:rsid w:val="00677DE4"/>
    <w:rsid w:val="00695B2A"/>
    <w:rsid w:val="006A14EF"/>
    <w:rsid w:val="006A3412"/>
    <w:rsid w:val="006B006A"/>
    <w:rsid w:val="006C1332"/>
    <w:rsid w:val="006C557F"/>
    <w:rsid w:val="006D07D5"/>
    <w:rsid w:val="006D4E7C"/>
    <w:rsid w:val="006D6584"/>
    <w:rsid w:val="006E0DC9"/>
    <w:rsid w:val="006F436B"/>
    <w:rsid w:val="00700D7E"/>
    <w:rsid w:val="007017DE"/>
    <w:rsid w:val="007048DA"/>
    <w:rsid w:val="00710E31"/>
    <w:rsid w:val="007249DD"/>
    <w:rsid w:val="00725AF0"/>
    <w:rsid w:val="0075307E"/>
    <w:rsid w:val="0076454A"/>
    <w:rsid w:val="00765449"/>
    <w:rsid w:val="0076767A"/>
    <w:rsid w:val="00777F0B"/>
    <w:rsid w:val="00783671"/>
    <w:rsid w:val="0078406D"/>
    <w:rsid w:val="007A025B"/>
    <w:rsid w:val="007A6F85"/>
    <w:rsid w:val="007B0C45"/>
    <w:rsid w:val="007B7BF4"/>
    <w:rsid w:val="007D64F2"/>
    <w:rsid w:val="007E21B9"/>
    <w:rsid w:val="007E628B"/>
    <w:rsid w:val="008026D4"/>
    <w:rsid w:val="00810428"/>
    <w:rsid w:val="008168A9"/>
    <w:rsid w:val="00820460"/>
    <w:rsid w:val="00827067"/>
    <w:rsid w:val="008276C8"/>
    <w:rsid w:val="00841DB2"/>
    <w:rsid w:val="00844677"/>
    <w:rsid w:val="00850DE3"/>
    <w:rsid w:val="008567A8"/>
    <w:rsid w:val="008617F7"/>
    <w:rsid w:val="00870109"/>
    <w:rsid w:val="00873D8F"/>
    <w:rsid w:val="00883D82"/>
    <w:rsid w:val="00892309"/>
    <w:rsid w:val="008929D5"/>
    <w:rsid w:val="00894435"/>
    <w:rsid w:val="008B5EE2"/>
    <w:rsid w:val="008C01C1"/>
    <w:rsid w:val="008C372F"/>
    <w:rsid w:val="008C7298"/>
    <w:rsid w:val="008C7EDC"/>
    <w:rsid w:val="008E11F0"/>
    <w:rsid w:val="008E4D98"/>
    <w:rsid w:val="008F47D0"/>
    <w:rsid w:val="008F7F71"/>
    <w:rsid w:val="00902BF0"/>
    <w:rsid w:val="00906989"/>
    <w:rsid w:val="0091368C"/>
    <w:rsid w:val="00922DCB"/>
    <w:rsid w:val="009318BA"/>
    <w:rsid w:val="00935AD7"/>
    <w:rsid w:val="00935D5B"/>
    <w:rsid w:val="00944D5E"/>
    <w:rsid w:val="00945CCD"/>
    <w:rsid w:val="00954549"/>
    <w:rsid w:val="009566F0"/>
    <w:rsid w:val="00961949"/>
    <w:rsid w:val="00962524"/>
    <w:rsid w:val="00970609"/>
    <w:rsid w:val="00972350"/>
    <w:rsid w:val="009729BF"/>
    <w:rsid w:val="00981235"/>
    <w:rsid w:val="00990773"/>
    <w:rsid w:val="009A2928"/>
    <w:rsid w:val="009A54CF"/>
    <w:rsid w:val="009C415E"/>
    <w:rsid w:val="009C71B3"/>
    <w:rsid w:val="009D050B"/>
    <w:rsid w:val="009D1393"/>
    <w:rsid w:val="009D2432"/>
    <w:rsid w:val="009D3CEB"/>
    <w:rsid w:val="009E121F"/>
    <w:rsid w:val="009F10B7"/>
    <w:rsid w:val="00A0769B"/>
    <w:rsid w:val="00A14A69"/>
    <w:rsid w:val="00A30711"/>
    <w:rsid w:val="00A30C6F"/>
    <w:rsid w:val="00A322E5"/>
    <w:rsid w:val="00A3459A"/>
    <w:rsid w:val="00A345DB"/>
    <w:rsid w:val="00A356D3"/>
    <w:rsid w:val="00A41806"/>
    <w:rsid w:val="00A449C4"/>
    <w:rsid w:val="00A55655"/>
    <w:rsid w:val="00A57ED0"/>
    <w:rsid w:val="00A60B6C"/>
    <w:rsid w:val="00A66DA6"/>
    <w:rsid w:val="00A713A0"/>
    <w:rsid w:val="00AA0078"/>
    <w:rsid w:val="00AA1AD8"/>
    <w:rsid w:val="00AA5E02"/>
    <w:rsid w:val="00AA6226"/>
    <w:rsid w:val="00AB27E6"/>
    <w:rsid w:val="00AD128E"/>
    <w:rsid w:val="00AD21F1"/>
    <w:rsid w:val="00AD4794"/>
    <w:rsid w:val="00AD553E"/>
    <w:rsid w:val="00AE18F9"/>
    <w:rsid w:val="00AE6606"/>
    <w:rsid w:val="00AF609E"/>
    <w:rsid w:val="00B02C82"/>
    <w:rsid w:val="00B03880"/>
    <w:rsid w:val="00B0476C"/>
    <w:rsid w:val="00B348A5"/>
    <w:rsid w:val="00B40656"/>
    <w:rsid w:val="00B4288E"/>
    <w:rsid w:val="00B45DA7"/>
    <w:rsid w:val="00B47808"/>
    <w:rsid w:val="00B51B2E"/>
    <w:rsid w:val="00B55BD4"/>
    <w:rsid w:val="00B56665"/>
    <w:rsid w:val="00B5714E"/>
    <w:rsid w:val="00B60134"/>
    <w:rsid w:val="00B76088"/>
    <w:rsid w:val="00B83072"/>
    <w:rsid w:val="00B85912"/>
    <w:rsid w:val="00B87AA2"/>
    <w:rsid w:val="00B9786D"/>
    <w:rsid w:val="00BB150C"/>
    <w:rsid w:val="00BC7EFD"/>
    <w:rsid w:val="00BC7F6A"/>
    <w:rsid w:val="00BE6602"/>
    <w:rsid w:val="00BF7A45"/>
    <w:rsid w:val="00C23657"/>
    <w:rsid w:val="00C331FC"/>
    <w:rsid w:val="00C36A25"/>
    <w:rsid w:val="00C6095C"/>
    <w:rsid w:val="00C6245C"/>
    <w:rsid w:val="00C70325"/>
    <w:rsid w:val="00C72208"/>
    <w:rsid w:val="00C7687F"/>
    <w:rsid w:val="00C848D5"/>
    <w:rsid w:val="00C85E14"/>
    <w:rsid w:val="00C94924"/>
    <w:rsid w:val="00C95472"/>
    <w:rsid w:val="00CA2949"/>
    <w:rsid w:val="00CA4610"/>
    <w:rsid w:val="00CB1C78"/>
    <w:rsid w:val="00CC1A9E"/>
    <w:rsid w:val="00CC21EB"/>
    <w:rsid w:val="00CC2E8A"/>
    <w:rsid w:val="00CD0EDE"/>
    <w:rsid w:val="00CE1C22"/>
    <w:rsid w:val="00CE6053"/>
    <w:rsid w:val="00CE6D1D"/>
    <w:rsid w:val="00D007AE"/>
    <w:rsid w:val="00D1391F"/>
    <w:rsid w:val="00D30F92"/>
    <w:rsid w:val="00D447A9"/>
    <w:rsid w:val="00D52132"/>
    <w:rsid w:val="00D65753"/>
    <w:rsid w:val="00D85207"/>
    <w:rsid w:val="00D86E02"/>
    <w:rsid w:val="00D94209"/>
    <w:rsid w:val="00D97630"/>
    <w:rsid w:val="00DA59AD"/>
    <w:rsid w:val="00DA5E8F"/>
    <w:rsid w:val="00DB2118"/>
    <w:rsid w:val="00DD0233"/>
    <w:rsid w:val="00DD051D"/>
    <w:rsid w:val="00DE35C3"/>
    <w:rsid w:val="00DE7645"/>
    <w:rsid w:val="00DF5021"/>
    <w:rsid w:val="00E10C51"/>
    <w:rsid w:val="00E12771"/>
    <w:rsid w:val="00E17CE3"/>
    <w:rsid w:val="00E23F43"/>
    <w:rsid w:val="00E313B8"/>
    <w:rsid w:val="00E32E6F"/>
    <w:rsid w:val="00E33451"/>
    <w:rsid w:val="00E33B10"/>
    <w:rsid w:val="00E43803"/>
    <w:rsid w:val="00E611AF"/>
    <w:rsid w:val="00E762C5"/>
    <w:rsid w:val="00E8391A"/>
    <w:rsid w:val="00E83F22"/>
    <w:rsid w:val="00EB46AF"/>
    <w:rsid w:val="00EB7471"/>
    <w:rsid w:val="00EF64B3"/>
    <w:rsid w:val="00F02215"/>
    <w:rsid w:val="00F04F57"/>
    <w:rsid w:val="00F1012F"/>
    <w:rsid w:val="00F22940"/>
    <w:rsid w:val="00F26093"/>
    <w:rsid w:val="00F337D6"/>
    <w:rsid w:val="00F35CE7"/>
    <w:rsid w:val="00F37820"/>
    <w:rsid w:val="00F42D94"/>
    <w:rsid w:val="00F54487"/>
    <w:rsid w:val="00F56628"/>
    <w:rsid w:val="00F72703"/>
    <w:rsid w:val="00F72EA1"/>
    <w:rsid w:val="00F84945"/>
    <w:rsid w:val="00F9475A"/>
    <w:rsid w:val="00F949AF"/>
    <w:rsid w:val="00FA7343"/>
    <w:rsid w:val="00FD50FA"/>
    <w:rsid w:val="00FD6A8A"/>
    <w:rsid w:val="00FD6CB9"/>
    <w:rsid w:val="00FE3F23"/>
    <w:rsid w:val="00FE7F62"/>
    <w:rsid w:val="00FF52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26"/>
    <w:pPr>
      <w:spacing w:after="200" w:line="276" w:lineRule="auto"/>
    </w:pPr>
    <w:rPr>
      <w:lang w:val="uk-UA" w:eastAsia="uk-UA"/>
    </w:rPr>
  </w:style>
  <w:style w:type="paragraph" w:styleId="Heading1">
    <w:name w:val="heading 1"/>
    <w:basedOn w:val="Normal"/>
    <w:next w:val="Normal"/>
    <w:link w:val="Heading1Char"/>
    <w:uiPriority w:val="99"/>
    <w:qFormat/>
    <w:rsid w:val="00211526"/>
    <w:pPr>
      <w:keepNext/>
      <w:spacing w:after="0" w:line="240" w:lineRule="atLeast"/>
      <w:ind w:left="142" w:hanging="142"/>
      <w:jc w:val="center"/>
      <w:outlineLvl w:val="0"/>
    </w:pPr>
    <w:rPr>
      <w:rFonts w:ascii="Times New Roman" w:hAnsi="Times New Roman"/>
      <w:b/>
      <w:sz w:val="20"/>
      <w:szCs w:val="20"/>
      <w:lang w:val="ru-RU" w:eastAsia="ru-RU"/>
    </w:rPr>
  </w:style>
  <w:style w:type="paragraph" w:styleId="Heading4">
    <w:name w:val="heading 4"/>
    <w:basedOn w:val="Normal"/>
    <w:next w:val="Normal"/>
    <w:link w:val="Heading4Char"/>
    <w:uiPriority w:val="99"/>
    <w:qFormat/>
    <w:rsid w:val="00211526"/>
    <w:pPr>
      <w:keepNext/>
      <w:tabs>
        <w:tab w:val="left" w:pos="-2988"/>
      </w:tabs>
      <w:spacing w:after="0" w:line="240" w:lineRule="atLeast"/>
      <w:jc w:val="center"/>
      <w:outlineLvl w:val="3"/>
    </w:pPr>
    <w:rPr>
      <w:rFonts w:ascii="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526"/>
    <w:rPr>
      <w:rFonts w:ascii="Times New Roman" w:hAnsi="Times New Roman" w:cs="Times New Roman"/>
      <w:b/>
      <w:sz w:val="20"/>
      <w:lang w:eastAsia="ru-RU"/>
    </w:rPr>
  </w:style>
  <w:style w:type="character" w:customStyle="1" w:styleId="Heading4Char">
    <w:name w:val="Heading 4 Char"/>
    <w:basedOn w:val="DefaultParagraphFont"/>
    <w:link w:val="Heading4"/>
    <w:uiPriority w:val="99"/>
    <w:locked/>
    <w:rsid w:val="00211526"/>
    <w:rPr>
      <w:rFonts w:ascii="Times New Roman" w:hAnsi="Times New Roman" w:cs="Times New Roman"/>
      <w:sz w:val="20"/>
      <w:lang w:eastAsia="ru-RU"/>
    </w:rPr>
  </w:style>
  <w:style w:type="paragraph" w:styleId="Caption">
    <w:name w:val="caption"/>
    <w:basedOn w:val="Normal"/>
    <w:uiPriority w:val="99"/>
    <w:qFormat/>
    <w:rsid w:val="00211526"/>
    <w:pPr>
      <w:spacing w:after="0" w:line="240" w:lineRule="auto"/>
      <w:jc w:val="center"/>
    </w:pPr>
    <w:rPr>
      <w:rFonts w:ascii="Times New Roman" w:hAnsi="Times New Roman"/>
      <w:b/>
      <w:sz w:val="28"/>
      <w:szCs w:val="20"/>
      <w:lang w:eastAsia="ru-RU"/>
    </w:rPr>
  </w:style>
  <w:style w:type="paragraph" w:customStyle="1" w:styleId="21">
    <w:name w:val="Заголовок 21"/>
    <w:basedOn w:val="Normal"/>
    <w:next w:val="Normal"/>
    <w:uiPriority w:val="99"/>
    <w:rsid w:val="00211526"/>
    <w:pPr>
      <w:keepNext/>
      <w:tabs>
        <w:tab w:val="left" w:pos="11766"/>
      </w:tabs>
      <w:spacing w:after="0" w:line="240" w:lineRule="atLeast"/>
    </w:pPr>
    <w:rPr>
      <w:rFonts w:ascii="Decor" w:hAnsi="Decor"/>
      <w:sz w:val="28"/>
      <w:szCs w:val="20"/>
      <w:lang w:val="en-GB" w:eastAsia="ru-RU"/>
    </w:rPr>
  </w:style>
  <w:style w:type="paragraph" w:styleId="BalloonText">
    <w:name w:val="Balloon Text"/>
    <w:basedOn w:val="Normal"/>
    <w:link w:val="BalloonTextChar"/>
    <w:uiPriority w:val="99"/>
    <w:semiHidden/>
    <w:rsid w:val="00211526"/>
    <w:pPr>
      <w:spacing w:after="0" w:line="240" w:lineRule="auto"/>
    </w:pPr>
    <w:rPr>
      <w:rFonts w:ascii="Tahoma" w:hAnsi="Tahoma"/>
      <w:sz w:val="16"/>
      <w:szCs w:val="16"/>
      <w:lang w:val="ru-RU" w:eastAsia="ru-RU"/>
    </w:rPr>
  </w:style>
  <w:style w:type="character" w:customStyle="1" w:styleId="BalloonTextChar">
    <w:name w:val="Balloon Text Char"/>
    <w:basedOn w:val="DefaultParagraphFont"/>
    <w:link w:val="BalloonText"/>
    <w:uiPriority w:val="99"/>
    <w:semiHidden/>
    <w:locked/>
    <w:rsid w:val="00211526"/>
    <w:rPr>
      <w:rFonts w:ascii="Tahoma" w:hAnsi="Tahoma" w:cs="Times New Roman"/>
      <w:sz w:val="16"/>
    </w:rPr>
  </w:style>
  <w:style w:type="paragraph" w:styleId="ListParagraph">
    <w:name w:val="List Paragraph"/>
    <w:basedOn w:val="Normal"/>
    <w:uiPriority w:val="99"/>
    <w:qFormat/>
    <w:rsid w:val="00211526"/>
    <w:pPr>
      <w:ind w:left="720"/>
      <w:contextualSpacing/>
    </w:pPr>
  </w:style>
  <w:style w:type="paragraph" w:styleId="NormalWeb">
    <w:name w:val="Normal (Web)"/>
    <w:basedOn w:val="Normal"/>
    <w:uiPriority w:val="99"/>
    <w:rsid w:val="00B47808"/>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locked/>
    <w:rsid w:val="00545CF0"/>
    <w:rPr>
      <w:rFonts w:cs="Times New Roman"/>
      <w:b/>
    </w:rPr>
  </w:style>
  <w:style w:type="character" w:customStyle="1" w:styleId="a">
    <w:name w:val="Основной текст_"/>
    <w:link w:val="2"/>
    <w:uiPriority w:val="99"/>
    <w:locked/>
    <w:rsid w:val="00545CF0"/>
    <w:rPr>
      <w:sz w:val="23"/>
      <w:shd w:val="clear" w:color="auto" w:fill="FFFFFF"/>
    </w:rPr>
  </w:style>
  <w:style w:type="paragraph" w:customStyle="1" w:styleId="2">
    <w:name w:val="Основной текст2"/>
    <w:basedOn w:val="Normal"/>
    <w:link w:val="a"/>
    <w:uiPriority w:val="99"/>
    <w:rsid w:val="00545CF0"/>
    <w:pPr>
      <w:widowControl w:val="0"/>
      <w:shd w:val="clear" w:color="auto" w:fill="FFFFFF"/>
      <w:spacing w:before="720" w:after="0" w:line="240" w:lineRule="atLeast"/>
      <w:jc w:val="both"/>
    </w:pPr>
    <w:rPr>
      <w:sz w:val="23"/>
      <w:szCs w:val="20"/>
      <w:shd w:val="clear" w:color="auto" w:fill="FFFFFF"/>
      <w:lang w:val="ru-RU" w:eastAsia="ru-RU"/>
    </w:rPr>
  </w:style>
  <w:style w:type="paragraph" w:styleId="PlainText">
    <w:name w:val="Plain Text"/>
    <w:basedOn w:val="Normal"/>
    <w:link w:val="PlainTextChar"/>
    <w:uiPriority w:val="99"/>
    <w:rsid w:val="009F10B7"/>
    <w:pPr>
      <w:spacing w:after="0" w:line="240" w:lineRule="auto"/>
    </w:pPr>
    <w:rPr>
      <w:rFonts w:ascii="Courier New" w:hAnsi="Courier New"/>
      <w:sz w:val="20"/>
      <w:szCs w:val="20"/>
      <w:lang w:val="ru-RU" w:eastAsia="ru-RU"/>
    </w:rPr>
  </w:style>
  <w:style w:type="character" w:customStyle="1" w:styleId="PlainTextChar">
    <w:name w:val="Plain Text Char"/>
    <w:basedOn w:val="DefaultParagraphFont"/>
    <w:link w:val="PlainText"/>
    <w:uiPriority w:val="99"/>
    <w:locked/>
    <w:rsid w:val="009F10B7"/>
    <w:rPr>
      <w:rFonts w:ascii="Courier New" w:hAnsi="Courier New" w:cs="Times New Roman"/>
    </w:rPr>
  </w:style>
  <w:style w:type="character" w:customStyle="1" w:styleId="FontStyle23">
    <w:name w:val="Font Style23"/>
    <w:uiPriority w:val="99"/>
    <w:rsid w:val="008B5EE2"/>
    <w:rPr>
      <w:rFonts w:ascii="Times New Roman" w:hAnsi="Times New Roman"/>
      <w:sz w:val="26"/>
    </w:rPr>
  </w:style>
  <w:style w:type="paragraph" w:styleId="BodyTextIndent">
    <w:name w:val="Body Text Indent"/>
    <w:basedOn w:val="Normal"/>
    <w:link w:val="BodyTextIndentChar"/>
    <w:uiPriority w:val="99"/>
    <w:rsid w:val="008026D4"/>
    <w:pPr>
      <w:spacing w:after="120" w:line="240" w:lineRule="auto"/>
      <w:ind w:left="283"/>
    </w:pPr>
    <w:rPr>
      <w:rFonts w:ascii="Times New Roman" w:hAnsi="Times New Roman"/>
      <w:sz w:val="24"/>
      <w:szCs w:val="24"/>
      <w:lang w:val="ru-RU" w:eastAsia="ru-RU"/>
    </w:rPr>
  </w:style>
  <w:style w:type="character" w:customStyle="1" w:styleId="BodyTextIndentChar">
    <w:name w:val="Body Text Indent Char"/>
    <w:basedOn w:val="DefaultParagraphFont"/>
    <w:link w:val="BodyTextIndent"/>
    <w:uiPriority w:val="99"/>
    <w:locked/>
    <w:rsid w:val="008026D4"/>
    <w:rPr>
      <w:rFonts w:ascii="Times New Roman" w:hAnsi="Times New Roman" w:cs="Times New Roman"/>
      <w:sz w:val="24"/>
      <w:lang w:val="ru-RU" w:eastAsia="ru-RU"/>
    </w:rPr>
  </w:style>
  <w:style w:type="paragraph" w:styleId="NoSpacing">
    <w:name w:val="No Spacing"/>
    <w:uiPriority w:val="99"/>
    <w:qFormat/>
    <w:rsid w:val="002321FE"/>
    <w:rPr>
      <w:lang w:eastAsia="en-US"/>
    </w:rPr>
  </w:style>
  <w:style w:type="paragraph" w:customStyle="1" w:styleId="1">
    <w:name w:val="Без інтервалів1"/>
    <w:uiPriority w:val="99"/>
    <w:rsid w:val="002321FE"/>
    <w:rPr>
      <w:rFonts w:ascii="Times New Roman" w:hAnsi="Times New Roman"/>
      <w:sz w:val="24"/>
      <w:szCs w:val="24"/>
    </w:rPr>
  </w:style>
  <w:style w:type="character" w:customStyle="1" w:styleId="apple-converted-space">
    <w:name w:val="apple-converted-space"/>
    <w:uiPriority w:val="99"/>
    <w:rsid w:val="002321FE"/>
    <w:rPr>
      <w:rFonts w:ascii="Times New Roman" w:hAnsi="Times New Roman"/>
    </w:rPr>
  </w:style>
  <w:style w:type="character" w:customStyle="1" w:styleId="20">
    <w:name w:val="Основной текст (2)"/>
    <w:basedOn w:val="DefaultParagraphFont"/>
    <w:uiPriority w:val="99"/>
    <w:rsid w:val="00F337D6"/>
    <w:rPr>
      <w:rFonts w:cs="Times New Roman"/>
    </w:rPr>
  </w:style>
  <w:style w:type="character" w:customStyle="1" w:styleId="4">
    <w:name w:val="Заголовок №4"/>
    <w:uiPriority w:val="99"/>
    <w:rsid w:val="00F337D6"/>
    <w:rPr>
      <w:rFonts w:ascii="Arial Narrow" w:hAnsi="Arial Narrow"/>
      <w:b/>
      <w:color w:val="000000"/>
      <w:spacing w:val="0"/>
      <w:w w:val="100"/>
      <w:position w:val="0"/>
      <w:sz w:val="28"/>
      <w:u w:val="none"/>
      <w:lang w:val="uk-UA" w:eastAsia="uk-UA"/>
    </w:rPr>
  </w:style>
  <w:style w:type="paragraph" w:styleId="BodyText">
    <w:name w:val="Body Text"/>
    <w:basedOn w:val="Normal"/>
    <w:link w:val="BodyTextChar"/>
    <w:uiPriority w:val="99"/>
    <w:semiHidden/>
    <w:rsid w:val="00F337D6"/>
    <w:pPr>
      <w:spacing w:after="120" w:line="240" w:lineRule="auto"/>
    </w:pPr>
    <w:rPr>
      <w:rFonts w:ascii="Times New Roman" w:hAnsi="Times New Roman"/>
      <w:sz w:val="28"/>
      <w:szCs w:val="24"/>
      <w:lang w:val="ru-RU" w:eastAsia="ru-RU"/>
    </w:rPr>
  </w:style>
  <w:style w:type="character" w:customStyle="1" w:styleId="BodyTextChar">
    <w:name w:val="Body Text Char"/>
    <w:basedOn w:val="DefaultParagraphFont"/>
    <w:link w:val="BodyText"/>
    <w:uiPriority w:val="99"/>
    <w:semiHidden/>
    <w:locked/>
    <w:rsid w:val="00F337D6"/>
    <w:rPr>
      <w:rFonts w:ascii="Times New Roman" w:hAnsi="Times New Roman" w:cs="Times New Roman"/>
      <w:sz w:val="24"/>
      <w:lang w:val="ru-RU" w:eastAsia="ru-RU"/>
    </w:rPr>
  </w:style>
  <w:style w:type="character" w:customStyle="1" w:styleId="5">
    <w:name w:val="Основной текст (5)_"/>
    <w:link w:val="50"/>
    <w:uiPriority w:val="99"/>
    <w:locked/>
    <w:rsid w:val="00F337D6"/>
    <w:rPr>
      <w:b/>
      <w:spacing w:val="12"/>
      <w:sz w:val="28"/>
      <w:shd w:val="clear" w:color="auto" w:fill="FFFFFF"/>
    </w:rPr>
  </w:style>
  <w:style w:type="character" w:customStyle="1" w:styleId="50pt">
    <w:name w:val="Основной текст (5) + Интервал 0 pt"/>
    <w:uiPriority w:val="99"/>
    <w:rsid w:val="00F337D6"/>
    <w:rPr>
      <w:rFonts w:ascii="Calibri" w:hAnsi="Calibri"/>
      <w:b/>
      <w:color w:val="000000"/>
      <w:spacing w:val="11"/>
      <w:w w:val="100"/>
      <w:position w:val="0"/>
      <w:sz w:val="28"/>
      <w:lang w:val="uk-UA"/>
    </w:rPr>
  </w:style>
  <w:style w:type="paragraph" w:customStyle="1" w:styleId="50">
    <w:name w:val="Основной текст (5)"/>
    <w:basedOn w:val="Normal"/>
    <w:link w:val="5"/>
    <w:uiPriority w:val="99"/>
    <w:rsid w:val="00F337D6"/>
    <w:pPr>
      <w:widowControl w:val="0"/>
      <w:shd w:val="clear" w:color="auto" w:fill="FFFFFF"/>
      <w:spacing w:before="1020" w:after="420" w:line="394" w:lineRule="exact"/>
      <w:jc w:val="center"/>
    </w:pPr>
    <w:rPr>
      <w:b/>
      <w:spacing w:val="12"/>
      <w:sz w:val="28"/>
      <w:szCs w:val="20"/>
      <w:lang w:val="ru-RU" w:eastAsia="ru-RU"/>
    </w:rPr>
  </w:style>
  <w:style w:type="paragraph" w:customStyle="1" w:styleId="10">
    <w:name w:val="Абзац списка1"/>
    <w:basedOn w:val="Normal"/>
    <w:uiPriority w:val="99"/>
    <w:rsid w:val="009566F0"/>
    <w:pPr>
      <w:ind w:left="720"/>
    </w:pPr>
    <w:rPr>
      <w:lang w:val="ru-RU" w:eastAsia="ar-SA"/>
    </w:rPr>
  </w:style>
  <w:style w:type="paragraph" w:styleId="HTMLPreformatted">
    <w:name w:val="HTML Preformatted"/>
    <w:basedOn w:val="Normal"/>
    <w:link w:val="HTMLPreformattedChar"/>
    <w:uiPriority w:val="99"/>
    <w:rsid w:val="0007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uiPriority w:val="99"/>
    <w:locked/>
    <w:rsid w:val="00070BF0"/>
    <w:rPr>
      <w:rFonts w:ascii="Courier New" w:hAnsi="Courier New" w:cs="Times New Roman"/>
      <w:lang w:val="ru-RU" w:eastAsia="ru-RU"/>
    </w:rPr>
  </w:style>
  <w:style w:type="paragraph" w:styleId="Footer">
    <w:name w:val="footer"/>
    <w:basedOn w:val="Normal"/>
    <w:link w:val="FooterChar"/>
    <w:uiPriority w:val="99"/>
    <w:semiHidden/>
    <w:rsid w:val="0032498E"/>
    <w:pPr>
      <w:tabs>
        <w:tab w:val="center" w:pos="4677"/>
        <w:tab w:val="right" w:pos="9355"/>
      </w:tabs>
      <w:spacing w:after="0" w:line="240" w:lineRule="auto"/>
    </w:pPr>
    <w:rPr>
      <w:rFonts w:ascii="Times New Roman" w:hAnsi="Times New Roman"/>
      <w:sz w:val="24"/>
      <w:szCs w:val="24"/>
      <w:lang w:val="ru-RU" w:eastAsia="ru-RU"/>
    </w:rPr>
  </w:style>
  <w:style w:type="character" w:customStyle="1" w:styleId="FooterChar">
    <w:name w:val="Footer Char"/>
    <w:basedOn w:val="DefaultParagraphFont"/>
    <w:link w:val="Footer"/>
    <w:uiPriority w:val="99"/>
    <w:semiHidden/>
    <w:locked/>
    <w:rsid w:val="0032498E"/>
    <w:rPr>
      <w:rFonts w:ascii="Times New Roman" w:hAnsi="Times New Roman" w:cs="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273124960">
      <w:marLeft w:val="0"/>
      <w:marRight w:val="0"/>
      <w:marTop w:val="0"/>
      <w:marBottom w:val="0"/>
      <w:divBdr>
        <w:top w:val="none" w:sz="0" w:space="0" w:color="auto"/>
        <w:left w:val="none" w:sz="0" w:space="0" w:color="auto"/>
        <w:bottom w:val="none" w:sz="0" w:space="0" w:color="auto"/>
        <w:right w:val="none" w:sz="0" w:space="0" w:color="auto"/>
      </w:divBdr>
    </w:div>
    <w:div w:id="1273124961">
      <w:marLeft w:val="0"/>
      <w:marRight w:val="0"/>
      <w:marTop w:val="0"/>
      <w:marBottom w:val="0"/>
      <w:divBdr>
        <w:top w:val="none" w:sz="0" w:space="0" w:color="auto"/>
        <w:left w:val="none" w:sz="0" w:space="0" w:color="auto"/>
        <w:bottom w:val="none" w:sz="0" w:space="0" w:color="auto"/>
        <w:right w:val="none" w:sz="0" w:space="0" w:color="auto"/>
      </w:divBdr>
    </w:div>
    <w:div w:id="1273124962">
      <w:marLeft w:val="0"/>
      <w:marRight w:val="0"/>
      <w:marTop w:val="0"/>
      <w:marBottom w:val="0"/>
      <w:divBdr>
        <w:top w:val="none" w:sz="0" w:space="0" w:color="auto"/>
        <w:left w:val="none" w:sz="0" w:space="0" w:color="auto"/>
        <w:bottom w:val="none" w:sz="0" w:space="0" w:color="auto"/>
        <w:right w:val="none" w:sz="0" w:space="0" w:color="auto"/>
      </w:divBdr>
    </w:div>
    <w:div w:id="1273124963">
      <w:marLeft w:val="0"/>
      <w:marRight w:val="0"/>
      <w:marTop w:val="0"/>
      <w:marBottom w:val="0"/>
      <w:divBdr>
        <w:top w:val="none" w:sz="0" w:space="0" w:color="auto"/>
        <w:left w:val="none" w:sz="0" w:space="0" w:color="auto"/>
        <w:bottom w:val="none" w:sz="0" w:space="0" w:color="auto"/>
        <w:right w:val="none" w:sz="0" w:space="0" w:color="auto"/>
      </w:divBdr>
    </w:div>
    <w:div w:id="127312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2925</TotalTime>
  <Pages>12</Pages>
  <Words>3401</Words>
  <Characters>19389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182</cp:revision>
  <cp:lastPrinted>2019-07-29T12:04:00Z</cp:lastPrinted>
  <dcterms:created xsi:type="dcterms:W3CDTF">2018-01-31T13:20:00Z</dcterms:created>
  <dcterms:modified xsi:type="dcterms:W3CDTF">2020-06-01T06:43:00Z</dcterms:modified>
</cp:coreProperties>
</file>