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15" w:rsidRDefault="00257B15" w:rsidP="00257B15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1490" cy="651510"/>
            <wp:effectExtent l="19050" t="0" r="3810" b="0"/>
            <wp:docPr id="1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B15" w:rsidRPr="00257B15" w:rsidRDefault="00257B15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57B15" w:rsidRPr="00257B15" w:rsidRDefault="00D740DA" w:rsidP="00F97C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ЗОЛОЧІВСЬКА СЕЛИЩНА РАДА</w:t>
      </w:r>
    </w:p>
    <w:p w:rsidR="00257B15" w:rsidRDefault="00257B15" w:rsidP="0071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111C7">
        <w:rPr>
          <w:rFonts w:ascii="Times New Roman" w:hAnsi="Times New Roman" w:cs="Times New Roman"/>
          <w:b/>
          <w:sz w:val="28"/>
          <w:szCs w:val="28"/>
          <w:lang w:val="uk-UA"/>
        </w:rPr>
        <w:t>ЦЕНТР ПРОФЕСІЙНОГО РОЗВИТКУ</w:t>
      </w:r>
    </w:p>
    <w:p w:rsidR="007111C7" w:rsidRPr="00257B15" w:rsidRDefault="007111C7" w:rsidP="007111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ПЕДАГОГІЧНИХ ПРАЦІВНИКІВ</w:t>
      </w:r>
    </w:p>
    <w:p w:rsidR="0092774C" w:rsidRPr="0092774C" w:rsidRDefault="0092774C" w:rsidP="00711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111C7" w:rsidRDefault="00257B15" w:rsidP="00711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7111C7" w:rsidRDefault="007111C7" w:rsidP="00711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C362B9" w:rsidRDefault="007111C7" w:rsidP="00711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="00C54D83">
        <w:rPr>
          <w:rFonts w:ascii="Times New Roman" w:hAnsi="Times New Roman" w:cs="Times New Roman"/>
          <w:b/>
          <w:sz w:val="28"/>
          <w:szCs w:val="28"/>
          <w:lang w:val="uk-UA"/>
        </w:rPr>
        <w:t>.01.202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F97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F97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Золочів                                   </w:t>
      </w:r>
      <w:r w:rsidR="00F97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F97C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57B15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362B9" w:rsidRPr="00C362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C54D8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257B15" w:rsidRPr="00257B15" w:rsidRDefault="00257B15" w:rsidP="00257B15">
      <w:pPr>
        <w:pStyle w:val="a4"/>
        <w:ind w:right="3999" w:firstLine="0"/>
        <w:rPr>
          <w:b/>
          <w:szCs w:val="28"/>
        </w:rPr>
      </w:pPr>
      <w:r w:rsidRPr="00257B15">
        <w:rPr>
          <w:b/>
          <w:szCs w:val="28"/>
        </w:rPr>
        <w:t>Про затвердже</w:t>
      </w:r>
      <w:r w:rsidR="007111C7">
        <w:rPr>
          <w:b/>
          <w:szCs w:val="28"/>
        </w:rPr>
        <w:t xml:space="preserve">ння графіків прийому громадян в комунальній установі «Центр професійного розвитку педагогічних працівників» </w:t>
      </w:r>
      <w:proofErr w:type="spellStart"/>
      <w:r w:rsidR="007111C7">
        <w:rPr>
          <w:b/>
          <w:szCs w:val="28"/>
        </w:rPr>
        <w:t>Золочівської</w:t>
      </w:r>
      <w:proofErr w:type="spellEnd"/>
      <w:r w:rsidR="007111C7">
        <w:rPr>
          <w:b/>
          <w:szCs w:val="28"/>
        </w:rPr>
        <w:t xml:space="preserve"> селищної ради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900"/>
        <w:rPr>
          <w:szCs w:val="28"/>
        </w:rPr>
      </w:pPr>
      <w:r w:rsidRPr="00257B15">
        <w:rPr>
          <w:szCs w:val="28"/>
        </w:rPr>
        <w:t>З метою забезпечення реалізації та гарантування закріплених Конституцією України прав громадян на звернення до органів державної влади, виконання статті 22 Закону України «Про звернення громадян», Указу Президента України від 7 лютого 2008 року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самоврядування», підвищення ефективності роботи зі зверненнями громадян</w:t>
      </w:r>
    </w:p>
    <w:p w:rsidR="00257B15" w:rsidRPr="00257B15" w:rsidRDefault="00257B15" w:rsidP="00257B15">
      <w:pPr>
        <w:pStyle w:val="a4"/>
        <w:ind w:firstLine="0"/>
        <w:rPr>
          <w:szCs w:val="28"/>
        </w:rPr>
      </w:pP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НАКАЗУЮ:</w:t>
      </w:r>
    </w:p>
    <w:p w:rsidR="00257B15" w:rsidRP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257B15">
        <w:rPr>
          <w:szCs w:val="28"/>
        </w:rPr>
        <w:t xml:space="preserve">Затвердити графік прийому громадян працівниками </w:t>
      </w:r>
      <w:r w:rsidR="007111C7">
        <w:rPr>
          <w:szCs w:val="28"/>
        </w:rPr>
        <w:t>комунальної установи «Центр професійного розвитку педагогічних працівників»</w:t>
      </w:r>
      <w:r w:rsidR="00A82C8D">
        <w:rPr>
          <w:szCs w:val="28"/>
        </w:rPr>
        <w:t xml:space="preserve"> </w:t>
      </w:r>
      <w:proofErr w:type="spellStart"/>
      <w:r w:rsidR="00D740DA">
        <w:rPr>
          <w:szCs w:val="28"/>
        </w:rPr>
        <w:t>Золочівської</w:t>
      </w:r>
      <w:proofErr w:type="spellEnd"/>
      <w:r w:rsidR="00D740DA">
        <w:rPr>
          <w:szCs w:val="28"/>
        </w:rPr>
        <w:t xml:space="preserve"> селищної ради </w:t>
      </w:r>
      <w:r w:rsidR="00C54D83">
        <w:rPr>
          <w:szCs w:val="28"/>
        </w:rPr>
        <w:t>на 202</w:t>
      </w:r>
      <w:r w:rsidR="007111C7">
        <w:rPr>
          <w:szCs w:val="28"/>
        </w:rPr>
        <w:t>1</w:t>
      </w:r>
      <w:r w:rsidR="00D740DA">
        <w:rPr>
          <w:szCs w:val="28"/>
        </w:rPr>
        <w:t xml:space="preserve"> рік (додаток 1).</w:t>
      </w:r>
    </w:p>
    <w:p w:rsidR="00257B15" w:rsidRPr="00257B15" w:rsidRDefault="00257B15" w:rsidP="00257B15">
      <w:pPr>
        <w:pStyle w:val="a4"/>
        <w:spacing w:line="360" w:lineRule="auto"/>
        <w:ind w:firstLine="0"/>
        <w:rPr>
          <w:szCs w:val="28"/>
        </w:rPr>
      </w:pPr>
      <w:r w:rsidRPr="00257B15">
        <w:rPr>
          <w:szCs w:val="28"/>
        </w:rPr>
        <w:t>2.</w:t>
      </w:r>
      <w:r w:rsidR="007111C7">
        <w:rPr>
          <w:szCs w:val="28"/>
        </w:rPr>
        <w:t xml:space="preserve"> </w:t>
      </w:r>
      <w:r w:rsidRPr="00257B15">
        <w:rPr>
          <w:szCs w:val="28"/>
        </w:rPr>
        <w:t>Здійснити організ</w:t>
      </w:r>
      <w:r w:rsidR="00A82C8D">
        <w:rPr>
          <w:szCs w:val="28"/>
        </w:rPr>
        <w:t xml:space="preserve">аційні заходи щодо проведення  </w:t>
      </w:r>
      <w:r w:rsidRPr="00257B15">
        <w:rPr>
          <w:szCs w:val="28"/>
        </w:rPr>
        <w:t xml:space="preserve">прийому громадян працівниками </w:t>
      </w:r>
      <w:r w:rsidR="007111C7">
        <w:rPr>
          <w:szCs w:val="28"/>
        </w:rPr>
        <w:t xml:space="preserve">комунальної установи «Центр професійного розвитку педагогічних працівників» </w:t>
      </w:r>
      <w:proofErr w:type="spellStart"/>
      <w:r w:rsidR="007111C7">
        <w:rPr>
          <w:szCs w:val="28"/>
        </w:rPr>
        <w:t>Золочівської</w:t>
      </w:r>
      <w:proofErr w:type="spellEnd"/>
      <w:r w:rsidR="007111C7">
        <w:rPr>
          <w:szCs w:val="28"/>
        </w:rPr>
        <w:t xml:space="preserve"> селищної ради</w:t>
      </w:r>
      <w:r w:rsidR="00D740DA">
        <w:rPr>
          <w:szCs w:val="28"/>
        </w:rPr>
        <w:t>.</w:t>
      </w:r>
    </w:p>
    <w:p w:rsidR="00257B15" w:rsidRPr="00257B15" w:rsidRDefault="007111C7" w:rsidP="00257B15">
      <w:pPr>
        <w:pStyle w:val="a4"/>
        <w:spacing w:line="360" w:lineRule="auto"/>
        <w:ind w:firstLine="0"/>
        <w:rPr>
          <w:szCs w:val="28"/>
        </w:rPr>
      </w:pPr>
      <w:r>
        <w:rPr>
          <w:szCs w:val="28"/>
        </w:rPr>
        <w:t>3</w:t>
      </w:r>
      <w:r w:rsidR="00257B15" w:rsidRPr="00257B15">
        <w:rPr>
          <w:szCs w:val="28"/>
        </w:rPr>
        <w:t xml:space="preserve">. Довести графік прийому громадян до </w:t>
      </w:r>
      <w:r>
        <w:rPr>
          <w:szCs w:val="28"/>
        </w:rPr>
        <w:t xml:space="preserve">комунальної установи «Центр професійного розвитку педагогічних працівників» </w:t>
      </w:r>
      <w:proofErr w:type="spellStart"/>
      <w:r>
        <w:rPr>
          <w:szCs w:val="28"/>
        </w:rPr>
        <w:t>Золочівської</w:t>
      </w:r>
      <w:proofErr w:type="spellEnd"/>
      <w:r>
        <w:rPr>
          <w:szCs w:val="28"/>
        </w:rPr>
        <w:t xml:space="preserve"> селищної ради</w:t>
      </w:r>
      <w:r w:rsidR="00D740DA">
        <w:rPr>
          <w:szCs w:val="28"/>
        </w:rPr>
        <w:t xml:space="preserve">, </w:t>
      </w:r>
      <w:r w:rsidR="00257B15" w:rsidRPr="00257B15">
        <w:rPr>
          <w:szCs w:val="28"/>
        </w:rPr>
        <w:t>керівників закладів</w:t>
      </w:r>
      <w:r>
        <w:rPr>
          <w:szCs w:val="28"/>
        </w:rPr>
        <w:t xml:space="preserve"> </w:t>
      </w:r>
      <w:r w:rsidR="00D740DA">
        <w:rPr>
          <w:szCs w:val="28"/>
        </w:rPr>
        <w:t>загальної середньої</w:t>
      </w:r>
      <w:r>
        <w:rPr>
          <w:szCs w:val="28"/>
        </w:rPr>
        <w:t>, позашкільної</w:t>
      </w:r>
      <w:r w:rsidR="00D740DA">
        <w:rPr>
          <w:szCs w:val="28"/>
        </w:rPr>
        <w:t xml:space="preserve"> та дошкільної освіти </w:t>
      </w:r>
      <w:r w:rsidR="00257B15" w:rsidRPr="00257B15">
        <w:rPr>
          <w:szCs w:val="28"/>
        </w:rPr>
        <w:t>та громадськості.</w:t>
      </w:r>
    </w:p>
    <w:p w:rsidR="00257B15" w:rsidRDefault="00257B15" w:rsidP="00257B15">
      <w:pPr>
        <w:pStyle w:val="a4"/>
        <w:numPr>
          <w:ilvl w:val="0"/>
          <w:numId w:val="1"/>
        </w:numPr>
        <w:tabs>
          <w:tab w:val="num" w:pos="0"/>
        </w:tabs>
        <w:spacing w:line="360" w:lineRule="auto"/>
        <w:ind w:left="0" w:firstLine="0"/>
        <w:rPr>
          <w:szCs w:val="28"/>
        </w:rPr>
      </w:pPr>
      <w:r w:rsidRPr="00D740DA">
        <w:rPr>
          <w:szCs w:val="28"/>
        </w:rPr>
        <w:t>Контроль за виконанням наказу залишаю за собою.</w:t>
      </w:r>
    </w:p>
    <w:p w:rsidR="00BB5E9B" w:rsidRPr="00D740DA" w:rsidRDefault="00BB5E9B" w:rsidP="00BB5E9B">
      <w:pPr>
        <w:pStyle w:val="a4"/>
        <w:spacing w:line="360" w:lineRule="auto"/>
        <w:ind w:firstLine="0"/>
        <w:rPr>
          <w:szCs w:val="28"/>
        </w:rPr>
      </w:pPr>
    </w:p>
    <w:p w:rsidR="00257B15" w:rsidRPr="00257B15" w:rsidRDefault="007111C7" w:rsidP="00257B15">
      <w:pPr>
        <w:pStyle w:val="a4"/>
        <w:ind w:firstLine="0"/>
        <w:rPr>
          <w:b/>
          <w:szCs w:val="28"/>
        </w:rPr>
      </w:pPr>
      <w:r>
        <w:rPr>
          <w:b/>
          <w:szCs w:val="28"/>
        </w:rPr>
        <w:lastRenderedPageBreak/>
        <w:t>Директор</w:t>
      </w:r>
      <w:r w:rsidR="00BB5E9B">
        <w:rPr>
          <w:b/>
          <w:szCs w:val="28"/>
        </w:rPr>
        <w:t xml:space="preserve">                </w:t>
      </w:r>
      <w:r>
        <w:rPr>
          <w:b/>
          <w:szCs w:val="28"/>
        </w:rPr>
        <w:t xml:space="preserve">                                                              </w:t>
      </w:r>
      <w:r w:rsidR="00BB5E9B">
        <w:rPr>
          <w:b/>
          <w:szCs w:val="28"/>
        </w:rPr>
        <w:t xml:space="preserve"> </w:t>
      </w:r>
      <w:r w:rsidR="00257B15" w:rsidRPr="00257B15">
        <w:rPr>
          <w:b/>
          <w:szCs w:val="28"/>
        </w:rPr>
        <w:tab/>
      </w:r>
      <w:r w:rsidR="00BB5E9B">
        <w:rPr>
          <w:b/>
          <w:szCs w:val="28"/>
        </w:rPr>
        <w:t xml:space="preserve">          </w:t>
      </w:r>
      <w:r>
        <w:rPr>
          <w:b/>
          <w:szCs w:val="28"/>
        </w:rPr>
        <w:t>Н.Крючкова</w:t>
      </w:r>
    </w:p>
    <w:p w:rsidR="004B7926" w:rsidRDefault="004B7926" w:rsidP="00257B15">
      <w:pPr>
        <w:pStyle w:val="a4"/>
        <w:ind w:firstLine="0"/>
        <w:rPr>
          <w:sz w:val="24"/>
        </w:rPr>
      </w:pPr>
    </w:p>
    <w:p w:rsidR="004B7926" w:rsidRDefault="004B7926" w:rsidP="00257B15">
      <w:pPr>
        <w:pStyle w:val="a4"/>
        <w:ind w:firstLine="0"/>
        <w:rPr>
          <w:sz w:val="24"/>
        </w:rPr>
      </w:pPr>
    </w:p>
    <w:p w:rsidR="003B16A2" w:rsidRDefault="003B16A2" w:rsidP="00257B1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наказом ознайомлено:</w:t>
      </w:r>
    </w:p>
    <w:p w:rsidR="00C54D83" w:rsidRDefault="00C54D83" w:rsidP="00937918">
      <w:pPr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</w:p>
    <w:p w:rsidR="007111C7" w:rsidRDefault="00D740DA" w:rsidP="00C54D8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Додаток 1</w:t>
      </w:r>
      <w:r w:rsidR="00C54D8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до н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аказ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у</w:t>
      </w:r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r w:rsidR="007111C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комунальної установи «Центр професійного розвитку педагогічних працівників»</w:t>
      </w:r>
      <w:r w:rsidR="00C54D8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</w:t>
      </w:r>
      <w:proofErr w:type="spellStart"/>
      <w:r w:rsidR="00937918"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Золочівської</w:t>
      </w:r>
      <w:proofErr w:type="spellEnd"/>
      <w:r w:rsidR="00BB5E9B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селищної ради</w:t>
      </w:r>
      <w:r w:rsidR="00C54D8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 від  0</w:t>
      </w:r>
      <w:r w:rsidR="007111C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4</w:t>
      </w:r>
      <w:r w:rsidR="00C54D8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.01.202</w:t>
      </w:r>
      <w:r w:rsidR="007111C7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1</w:t>
      </w:r>
    </w:p>
    <w:p w:rsidR="00937918" w:rsidRPr="00937918" w:rsidRDefault="00937918" w:rsidP="00C54D83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7918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 xml:space="preserve">№ </w:t>
      </w:r>
      <w:r w:rsidR="00C54D83">
        <w:rPr>
          <w:rFonts w:ascii="Times New Roman" w:eastAsia="Times New Roman" w:hAnsi="Times New Roman" w:cs="Times New Roman"/>
          <w:b/>
          <w:bCs/>
          <w:sz w:val="28"/>
          <w:szCs w:val="24"/>
          <w:lang w:val="uk-UA"/>
        </w:rPr>
        <w:t>1</w:t>
      </w:r>
    </w:p>
    <w:p w:rsidR="00257B15" w:rsidRPr="00257B15" w:rsidRDefault="00257B15" w:rsidP="00937918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</w:p>
    <w:p w:rsidR="007111C7" w:rsidRDefault="00257B15" w:rsidP="00711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прийому громадян працівниками </w:t>
      </w:r>
      <w:r w:rsidR="007111C7" w:rsidRPr="007111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установи </w:t>
      </w:r>
    </w:p>
    <w:p w:rsidR="007111C7" w:rsidRDefault="007111C7" w:rsidP="00711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11C7">
        <w:rPr>
          <w:rFonts w:ascii="Times New Roman" w:hAnsi="Times New Roman" w:cs="Times New Roman"/>
          <w:b/>
          <w:sz w:val="28"/>
          <w:szCs w:val="28"/>
          <w:lang w:val="uk-UA"/>
        </w:rPr>
        <w:t>«Центр професійного розвитку педагогічних працівників»</w:t>
      </w:r>
    </w:p>
    <w:p w:rsidR="00257B15" w:rsidRPr="00257B15" w:rsidRDefault="007111C7" w:rsidP="007111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111C7">
        <w:rPr>
          <w:rFonts w:ascii="Times New Roman" w:hAnsi="Times New Roman" w:cs="Times New Roman"/>
          <w:b/>
          <w:sz w:val="28"/>
          <w:szCs w:val="28"/>
          <w:lang w:val="uk-UA"/>
        </w:rPr>
        <w:t>Золочівської</w:t>
      </w:r>
      <w:proofErr w:type="spellEnd"/>
      <w:r w:rsidRPr="007111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селищної ради</w:t>
      </w:r>
      <w:r w:rsidR="00C54D8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57B15"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для письмових звернень громадян: 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Україна, 62203,   Харківська область, </w:t>
      </w:r>
      <w:proofErr w:type="spellStart"/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смт</w:t>
      </w:r>
      <w:proofErr w:type="spellEnd"/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. Золочів , площа </w:t>
      </w:r>
      <w:r w:rsidR="00A82C8D">
        <w:rPr>
          <w:rFonts w:ascii="Times New Roman" w:hAnsi="Times New Roman" w:cs="Times New Roman"/>
          <w:iCs/>
          <w:sz w:val="28"/>
          <w:szCs w:val="28"/>
          <w:lang w:val="uk-UA"/>
        </w:rPr>
        <w:t>Слобожанська</w:t>
      </w:r>
      <w:r w:rsidRPr="00257B15">
        <w:rPr>
          <w:rFonts w:ascii="Times New Roman" w:hAnsi="Times New Roman" w:cs="Times New Roman"/>
          <w:iCs/>
          <w:sz w:val="28"/>
          <w:szCs w:val="28"/>
          <w:lang w:val="uk-UA"/>
        </w:rPr>
        <w:t>, №3, 2 поверх</w:t>
      </w:r>
    </w:p>
    <w:p w:rsidR="00257B15" w:rsidRPr="00257B15" w:rsidRDefault="00257B15" w:rsidP="00257B1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Телефон для довідок за зверненнями громадян: </w:t>
      </w:r>
      <w:r w:rsidRPr="00257B15">
        <w:rPr>
          <w:rFonts w:ascii="Times New Roman" w:hAnsi="Times New Roman" w:cs="Times New Roman"/>
          <w:sz w:val="28"/>
          <w:szCs w:val="28"/>
          <w:lang w:val="uk-UA"/>
        </w:rPr>
        <w:t>(05764) 5-</w:t>
      </w:r>
      <w:r w:rsidR="007111C7">
        <w:rPr>
          <w:rFonts w:ascii="Times New Roman" w:hAnsi="Times New Roman" w:cs="Times New Roman"/>
          <w:sz w:val="28"/>
          <w:szCs w:val="28"/>
          <w:lang w:val="uk-UA"/>
        </w:rPr>
        <w:t>01-97</w:t>
      </w:r>
    </w:p>
    <w:p w:rsidR="00257B15" w:rsidRPr="007111C7" w:rsidRDefault="00257B15" w:rsidP="00257B15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E-</w:t>
      </w:r>
      <w:proofErr w:type="spellStart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>mail</w:t>
      </w:r>
      <w:proofErr w:type="spellEnd"/>
      <w:r w:rsidRPr="00257B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82566C">
        <w:rPr>
          <w:rFonts w:ascii="Times New Roman" w:hAnsi="Times New Roman" w:cs="Times New Roman"/>
          <w:color w:val="333333"/>
          <w:sz w:val="28"/>
          <w:szCs w:val="28"/>
          <w:lang w:val="en-US"/>
        </w:rPr>
        <w:t xml:space="preserve">: </w:t>
      </w:r>
      <w:r w:rsidR="007111C7" w:rsidRPr="007111C7">
        <w:rPr>
          <w:rFonts w:ascii="Times New Roman" w:hAnsi="Times New Roman" w:cs="Times New Roman"/>
          <w:sz w:val="28"/>
          <w:szCs w:val="28"/>
          <w:lang w:val="en-US"/>
        </w:rPr>
        <w:t>rmk_zolochiv@ukr.net</w:t>
      </w:r>
    </w:p>
    <w:p w:rsidR="00257B15" w:rsidRPr="00257B15" w:rsidRDefault="00257B15" w:rsidP="00257B1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257B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ОСОБИСТИЙ ПРИЙОМ ГРОМАДЯН</w:t>
      </w:r>
    </w:p>
    <w:p w:rsidR="00257B15" w:rsidRPr="00257B15" w:rsidRDefault="00257B15" w:rsidP="00257B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081"/>
        <w:gridCol w:w="2126"/>
        <w:gridCol w:w="2126"/>
        <w:gridCol w:w="2410"/>
      </w:tblGrid>
      <w:tr w:rsidR="00257B15" w:rsidRPr="00257B15" w:rsidTr="006F47A3">
        <w:tc>
          <w:tcPr>
            <w:tcW w:w="540" w:type="dxa"/>
          </w:tcPr>
          <w:p w:rsidR="00257B15" w:rsidRPr="00773364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</w:t>
            </w:r>
            <w:proofErr w:type="spellStart"/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3081" w:type="dxa"/>
          </w:tcPr>
          <w:p w:rsidR="00257B15" w:rsidRPr="00773364" w:rsidRDefault="00257B15" w:rsidP="009D312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7336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Посада керівника,  спеціалістів служб відділу </w:t>
            </w:r>
          </w:p>
        </w:tc>
        <w:tc>
          <w:tcPr>
            <w:tcW w:w="2126" w:type="dxa"/>
          </w:tcPr>
          <w:p w:rsidR="00257B15" w:rsidRPr="004B7926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Прізвище, ім’я, по батькові</w:t>
            </w:r>
          </w:p>
        </w:tc>
        <w:tc>
          <w:tcPr>
            <w:tcW w:w="2126" w:type="dxa"/>
          </w:tcPr>
          <w:p w:rsidR="00257B15" w:rsidRPr="004B7926" w:rsidRDefault="00257B15" w:rsidP="00257B15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Дні та години прийому</w:t>
            </w:r>
          </w:p>
        </w:tc>
        <w:tc>
          <w:tcPr>
            <w:tcW w:w="2410" w:type="dxa"/>
          </w:tcPr>
          <w:p w:rsidR="00257B15" w:rsidRPr="004B7926" w:rsidRDefault="00257B15" w:rsidP="00257B15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Місце прийому (адреса),</w:t>
            </w:r>
          </w:p>
          <w:p w:rsidR="00257B15" w:rsidRPr="004B7926" w:rsidRDefault="00257B15" w:rsidP="00257B15">
            <w:pPr>
              <w:tabs>
                <w:tab w:val="left" w:pos="4973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4B792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контактний телефон</w:t>
            </w:r>
          </w:p>
        </w:tc>
      </w:tr>
      <w:tr w:rsidR="00257B15" w:rsidRPr="00257B15" w:rsidTr="006F47A3">
        <w:tc>
          <w:tcPr>
            <w:tcW w:w="540" w:type="dxa"/>
          </w:tcPr>
          <w:p w:rsidR="00257B15" w:rsidRPr="00AF133B" w:rsidRDefault="00257B15" w:rsidP="00257B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081" w:type="dxa"/>
          </w:tcPr>
          <w:p w:rsidR="00773364" w:rsidRPr="007111C7" w:rsidRDefault="007111C7" w:rsidP="006F47A3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Директор комунальної установи «Центр професійного розвитку </w:t>
            </w:r>
            <w:r w:rsidR="006F4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педагогічних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працівників»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Золочівської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селищної ради</w:t>
            </w:r>
          </w:p>
        </w:tc>
        <w:tc>
          <w:tcPr>
            <w:tcW w:w="2126" w:type="dxa"/>
          </w:tcPr>
          <w:p w:rsidR="00257B15" w:rsidRPr="00AF133B" w:rsidRDefault="007111C7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Крючкова Ніна Михайлівна</w:t>
            </w:r>
          </w:p>
        </w:tc>
        <w:tc>
          <w:tcPr>
            <w:tcW w:w="2126" w:type="dxa"/>
          </w:tcPr>
          <w:p w:rsidR="004B7926" w:rsidRDefault="00AF133B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щопонеділка14.00 -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17.00</w:t>
            </w:r>
            <w:r w:rsidR="006F47A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:rsidR="00257B15" w:rsidRPr="00AF133B" w:rsidRDefault="00AF133B" w:rsidP="00AF133B">
            <w:pPr>
              <w:spacing w:after="0"/>
              <w:ind w:left="-108" w:right="-25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щосереди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8</w:t>
            </w: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.00 -</w:t>
            </w:r>
            <w:r w:rsidR="00257B15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17.00</w:t>
            </w:r>
          </w:p>
        </w:tc>
        <w:tc>
          <w:tcPr>
            <w:tcW w:w="2410" w:type="dxa"/>
          </w:tcPr>
          <w:p w:rsid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Відділ освіти</w:t>
            </w:r>
            <w:r w:rsidR="00A82C8D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молоді та спорту,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смт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Золочів </w:t>
            </w:r>
            <w:proofErr w:type="spellStart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пл.</w:t>
            </w:r>
            <w:r w:rsidR="00A82C8D"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Слобожанська</w:t>
            </w:r>
            <w:proofErr w:type="spellEnd"/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3,</w:t>
            </w:r>
          </w:p>
          <w:p w:rsidR="00257B15" w:rsidRPr="00AF133B" w:rsidRDefault="00257B15" w:rsidP="00257B15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2 пов. </w:t>
            </w:r>
          </w:p>
          <w:p w:rsidR="00257B15" w:rsidRPr="00AF133B" w:rsidRDefault="00257B15" w:rsidP="007111C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F133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телефон: 5-</w:t>
            </w:r>
            <w:r w:rsidR="007111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01-97</w:t>
            </w:r>
          </w:p>
        </w:tc>
      </w:tr>
    </w:tbl>
    <w:p w:rsidR="00D537C9" w:rsidRDefault="00D537C9" w:rsidP="005118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655DD" w:rsidRPr="00D537C9" w:rsidRDefault="007111C7" w:rsidP="005118C4">
      <w:pPr>
        <w:spacing w:after="0"/>
      </w:pPr>
      <w:r>
        <w:rPr>
          <w:rFonts w:ascii="Times New Roman" w:hAnsi="Times New Roman" w:cs="Times New Roman"/>
          <w:lang w:val="uk-UA"/>
        </w:rPr>
        <w:t>Крючкова, 5-01-97</w:t>
      </w:r>
    </w:p>
    <w:sectPr w:rsidR="003655DD" w:rsidRPr="00D537C9" w:rsidSect="004B7926">
      <w:pgSz w:w="11906" w:h="16838"/>
      <w:pgMar w:top="284" w:right="566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462BE"/>
    <w:multiLevelType w:val="hybridMultilevel"/>
    <w:tmpl w:val="D376F2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8B2E86"/>
    <w:multiLevelType w:val="hybridMultilevel"/>
    <w:tmpl w:val="0ABE9F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7B15"/>
    <w:rsid w:val="000A0111"/>
    <w:rsid w:val="00181B68"/>
    <w:rsid w:val="001E4F14"/>
    <w:rsid w:val="0021208A"/>
    <w:rsid w:val="00241E5F"/>
    <w:rsid w:val="00257B15"/>
    <w:rsid w:val="002B487C"/>
    <w:rsid w:val="003655DD"/>
    <w:rsid w:val="003B16A2"/>
    <w:rsid w:val="00483E31"/>
    <w:rsid w:val="004B7926"/>
    <w:rsid w:val="005118C4"/>
    <w:rsid w:val="005D5140"/>
    <w:rsid w:val="0060419C"/>
    <w:rsid w:val="006C6306"/>
    <w:rsid w:val="006F47A3"/>
    <w:rsid w:val="007111C7"/>
    <w:rsid w:val="00727FEB"/>
    <w:rsid w:val="00773364"/>
    <w:rsid w:val="007770C0"/>
    <w:rsid w:val="007901E6"/>
    <w:rsid w:val="007A6AFF"/>
    <w:rsid w:val="00823639"/>
    <w:rsid w:val="0082566C"/>
    <w:rsid w:val="00866AC1"/>
    <w:rsid w:val="008943AD"/>
    <w:rsid w:val="008B5829"/>
    <w:rsid w:val="0092774C"/>
    <w:rsid w:val="00937918"/>
    <w:rsid w:val="00937AF1"/>
    <w:rsid w:val="00973DB7"/>
    <w:rsid w:val="009D312D"/>
    <w:rsid w:val="00A15B8A"/>
    <w:rsid w:val="00A65A9E"/>
    <w:rsid w:val="00A82C8D"/>
    <w:rsid w:val="00AF133B"/>
    <w:rsid w:val="00BB5E9B"/>
    <w:rsid w:val="00BD5B9B"/>
    <w:rsid w:val="00C362B9"/>
    <w:rsid w:val="00C54D83"/>
    <w:rsid w:val="00CC1C27"/>
    <w:rsid w:val="00D12FD5"/>
    <w:rsid w:val="00D537C9"/>
    <w:rsid w:val="00D740DA"/>
    <w:rsid w:val="00D91142"/>
    <w:rsid w:val="00E54386"/>
    <w:rsid w:val="00E55B93"/>
    <w:rsid w:val="00F0452B"/>
    <w:rsid w:val="00F9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7B15"/>
    <w:rPr>
      <w:color w:val="0000FF"/>
      <w:u w:val="single"/>
    </w:rPr>
  </w:style>
  <w:style w:type="paragraph" w:styleId="a4">
    <w:name w:val="Body Text Indent"/>
    <w:basedOn w:val="a"/>
    <w:link w:val="a5"/>
    <w:rsid w:val="00257B1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5">
    <w:name w:val="Основной текст с отступом Знак"/>
    <w:basedOn w:val="a0"/>
    <w:link w:val="a4"/>
    <w:rsid w:val="00257B15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257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F324-DDE1-4374-8091-5213DF2B6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2018-01-19T05:58:00Z</cp:lastPrinted>
  <dcterms:created xsi:type="dcterms:W3CDTF">2021-01-07T11:39:00Z</dcterms:created>
  <dcterms:modified xsi:type="dcterms:W3CDTF">2021-01-07T11:40:00Z</dcterms:modified>
</cp:coreProperties>
</file>