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553" w:rsidRDefault="00503A5B" w:rsidP="00935553">
      <w:pPr>
        <w:pStyle w:val="2"/>
        <w:spacing w:before="62" w:line="276" w:lineRule="exact"/>
        <w:ind w:left="2048" w:right="2065"/>
        <w:jc w:val="center"/>
      </w:pPr>
      <w:r>
        <w:t>ОБҐРУНТУВАННЯ № 13</w:t>
      </w:r>
      <w:bookmarkStart w:id="0" w:name="_GoBack"/>
      <w:bookmarkEnd w:id="0"/>
    </w:p>
    <w:p w:rsidR="00935553" w:rsidRDefault="00935553" w:rsidP="00935553">
      <w:pPr>
        <w:pStyle w:val="2"/>
        <w:spacing w:before="62" w:line="276" w:lineRule="exact"/>
        <w:ind w:left="2048" w:right="2065"/>
        <w:jc w:val="center"/>
        <w:rPr>
          <w:color w:val="000000" w:themeColor="text1"/>
        </w:rPr>
      </w:pPr>
      <w:r>
        <w:rPr>
          <w:color w:val="000000" w:themeColor="text1"/>
        </w:rPr>
        <w:t>застосування процедури відкритих торгів закупівлі:</w:t>
      </w:r>
    </w:p>
    <w:p w:rsidR="00904E18" w:rsidRPr="00DA5FED" w:rsidRDefault="00904E18" w:rsidP="00DA5FED">
      <w:pPr>
        <w:pStyle w:val="a3"/>
        <w:jc w:val="center"/>
        <w:rPr>
          <w:b/>
          <w:sz w:val="24"/>
          <w:szCs w:val="24"/>
        </w:rPr>
      </w:pPr>
      <w:r w:rsidRPr="00DA5FED">
        <w:rPr>
          <w:b/>
          <w:sz w:val="24"/>
          <w:szCs w:val="24"/>
        </w:rPr>
        <w:t>Філе куряче охолоджене, свинина охолоджена</w:t>
      </w:r>
    </w:p>
    <w:p w:rsidR="00904E18" w:rsidRPr="00DA5FED" w:rsidRDefault="00DA5FED" w:rsidP="00DA5FED">
      <w:pPr>
        <w:pStyle w:val="a3"/>
        <w:jc w:val="center"/>
        <w:rPr>
          <w:b/>
          <w:sz w:val="24"/>
          <w:szCs w:val="24"/>
        </w:rPr>
      </w:pPr>
      <w:r w:rsidRPr="00DA5FED">
        <w:rPr>
          <w:b/>
          <w:sz w:val="24"/>
          <w:szCs w:val="24"/>
        </w:rPr>
        <w:t>ДК 021:2015 : 15110000-2  М’ясо</w:t>
      </w:r>
    </w:p>
    <w:p w:rsidR="00935553" w:rsidRDefault="00935553" w:rsidP="00935553">
      <w:pPr>
        <w:pStyle w:val="a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 Замовник:</w:t>
      </w:r>
    </w:p>
    <w:p w:rsidR="00935553" w:rsidRDefault="00935553" w:rsidP="00935553">
      <w:pPr>
        <w:pStyle w:val="a3"/>
        <w:jc w:val="both"/>
        <w:rPr>
          <w:sz w:val="24"/>
          <w:szCs w:val="24"/>
        </w:rPr>
      </w:pPr>
      <w:r>
        <w:rPr>
          <w:b/>
          <w:sz w:val="24"/>
          <w:szCs w:val="24"/>
        </w:rPr>
        <w:t>1.1. Найменування</w:t>
      </w:r>
      <w:r>
        <w:rPr>
          <w:spacing w:val="-9"/>
          <w:sz w:val="24"/>
          <w:szCs w:val="24"/>
        </w:rPr>
        <w:t xml:space="preserve">: Відділ освіти, молоді та спорту </w:t>
      </w:r>
      <w:proofErr w:type="spellStart"/>
      <w:r>
        <w:rPr>
          <w:spacing w:val="-9"/>
          <w:sz w:val="24"/>
          <w:szCs w:val="24"/>
        </w:rPr>
        <w:t>Золочівської</w:t>
      </w:r>
      <w:proofErr w:type="spellEnd"/>
      <w:r>
        <w:rPr>
          <w:spacing w:val="-9"/>
          <w:sz w:val="24"/>
          <w:szCs w:val="24"/>
        </w:rPr>
        <w:t xml:space="preserve"> селищної ради</w:t>
      </w:r>
    </w:p>
    <w:p w:rsidR="00935553" w:rsidRDefault="00935553" w:rsidP="00935553">
      <w:pPr>
        <w:pStyle w:val="a3"/>
        <w:jc w:val="both"/>
        <w:rPr>
          <w:sz w:val="24"/>
          <w:szCs w:val="24"/>
        </w:rPr>
      </w:pPr>
      <w:r>
        <w:rPr>
          <w:b/>
          <w:sz w:val="24"/>
          <w:szCs w:val="24"/>
        </w:rPr>
        <w:t>1.2. Код за ЄДРПОУ</w:t>
      </w:r>
      <w:r>
        <w:rPr>
          <w:sz w:val="24"/>
          <w:szCs w:val="24"/>
        </w:rPr>
        <w:t>: 42264877</w:t>
      </w:r>
    </w:p>
    <w:p w:rsidR="00935553" w:rsidRDefault="00935553" w:rsidP="00935553">
      <w:pPr>
        <w:pStyle w:val="a3"/>
        <w:jc w:val="both"/>
        <w:rPr>
          <w:sz w:val="24"/>
          <w:szCs w:val="24"/>
        </w:rPr>
      </w:pPr>
      <w:r>
        <w:rPr>
          <w:b/>
          <w:sz w:val="24"/>
          <w:szCs w:val="24"/>
        </w:rPr>
        <w:t>1.3. Місцезнаходження</w:t>
      </w:r>
      <w:r>
        <w:rPr>
          <w:sz w:val="24"/>
          <w:szCs w:val="24"/>
        </w:rPr>
        <w:t>:</w:t>
      </w:r>
      <w:r>
        <w:rPr>
          <w:color w:val="454545"/>
          <w:sz w:val="24"/>
          <w:szCs w:val="24"/>
        </w:rPr>
        <w:t xml:space="preserve"> </w:t>
      </w:r>
      <w:r>
        <w:rPr>
          <w:sz w:val="24"/>
          <w:szCs w:val="24"/>
        </w:rPr>
        <w:t xml:space="preserve">62203, Україна, Харківська обл., Богодухівський район, </w:t>
      </w:r>
      <w:proofErr w:type="spellStart"/>
      <w:r>
        <w:rPr>
          <w:sz w:val="24"/>
          <w:szCs w:val="24"/>
        </w:rPr>
        <w:t>смт</w:t>
      </w:r>
      <w:proofErr w:type="spellEnd"/>
      <w:r>
        <w:rPr>
          <w:sz w:val="24"/>
          <w:szCs w:val="24"/>
        </w:rPr>
        <w:t xml:space="preserve"> Золочів, пл. Слобожанська, будинок 3</w:t>
      </w:r>
    </w:p>
    <w:p w:rsidR="00935553" w:rsidRPr="003B50DA" w:rsidRDefault="00935553" w:rsidP="00935553">
      <w:pPr>
        <w:spacing w:line="240" w:lineRule="exact"/>
        <w:ind w:right="146"/>
        <w:jc w:val="both"/>
        <w:rPr>
          <w:color w:val="000000" w:themeColor="text1"/>
          <w:sz w:val="24"/>
          <w:szCs w:val="24"/>
          <w:lang w:val="ru-RU"/>
        </w:rPr>
      </w:pPr>
      <w:r>
        <w:rPr>
          <w:b/>
          <w:color w:val="000000" w:themeColor="text1"/>
          <w:sz w:val="24"/>
          <w:szCs w:val="24"/>
        </w:rPr>
        <w:t xml:space="preserve">1.4. Посадова особа замовника відповідальна за проведення закупівлі (прізвище,                    ім’я, по батькові, посада, електронна адреса.) </w:t>
      </w:r>
      <w:proofErr w:type="spellStart"/>
      <w:r>
        <w:rPr>
          <w:sz w:val="24"/>
          <w:szCs w:val="24"/>
        </w:rPr>
        <w:t>Абдулселімова</w:t>
      </w:r>
      <w:proofErr w:type="spellEnd"/>
      <w:r>
        <w:rPr>
          <w:sz w:val="24"/>
          <w:szCs w:val="24"/>
        </w:rPr>
        <w:t xml:space="preserve"> Марина Олександрівна –  фахівець з публічних закупівель</w:t>
      </w:r>
      <w:r>
        <w:rPr>
          <w:color w:val="000000" w:themeColor="text1"/>
          <w:sz w:val="24"/>
          <w:szCs w:val="24"/>
        </w:rPr>
        <w:t xml:space="preserve">, </w:t>
      </w:r>
      <w:r>
        <w:rPr>
          <w:sz w:val="24"/>
          <w:szCs w:val="24"/>
        </w:rPr>
        <w:t xml:space="preserve">тел./телефакс 057-64-5-06-45, 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 xml:space="preserve">: </w:t>
      </w:r>
      <w:proofErr w:type="spellStart"/>
      <w:r w:rsidR="003B50DA" w:rsidRPr="003B50DA">
        <w:rPr>
          <w:i/>
          <w:sz w:val="24"/>
          <w:szCs w:val="24"/>
          <w:lang w:val="en-US"/>
        </w:rPr>
        <w:t>abdulselimovamarina</w:t>
      </w:r>
      <w:proofErr w:type="spellEnd"/>
      <w:r w:rsidRPr="003B50DA">
        <w:rPr>
          <w:i/>
          <w:sz w:val="24"/>
          <w:szCs w:val="24"/>
        </w:rPr>
        <w:t>@</w:t>
      </w:r>
      <w:proofErr w:type="spellStart"/>
      <w:r w:rsidR="003B50DA" w:rsidRPr="003B50DA">
        <w:rPr>
          <w:i/>
          <w:sz w:val="24"/>
          <w:szCs w:val="24"/>
          <w:lang w:val="en-US"/>
        </w:rPr>
        <w:t>gmail</w:t>
      </w:r>
      <w:proofErr w:type="spellEnd"/>
      <w:r w:rsidR="003B50DA" w:rsidRPr="003B50DA">
        <w:rPr>
          <w:i/>
          <w:sz w:val="24"/>
          <w:szCs w:val="24"/>
          <w:lang w:val="ru-RU"/>
        </w:rPr>
        <w:t>.</w:t>
      </w:r>
      <w:r w:rsidR="003B50DA" w:rsidRPr="003B50DA">
        <w:rPr>
          <w:i/>
          <w:sz w:val="24"/>
          <w:szCs w:val="24"/>
          <w:lang w:val="en-US"/>
        </w:rPr>
        <w:t>com</w:t>
      </w:r>
    </w:p>
    <w:p w:rsidR="00935553" w:rsidRDefault="00935553" w:rsidP="00935553">
      <w:pPr>
        <w:pStyle w:val="2"/>
        <w:tabs>
          <w:tab w:val="left" w:pos="531"/>
        </w:tabs>
        <w:spacing w:before="12" w:line="232" w:lineRule="auto"/>
        <w:ind w:left="0" w:right="-63"/>
        <w:rPr>
          <w:b w:val="0"/>
        </w:rPr>
      </w:pPr>
      <w:r>
        <w:t>1.5. Дата</w:t>
      </w:r>
      <w:r>
        <w:rPr>
          <w:spacing w:val="-8"/>
        </w:rPr>
        <w:t xml:space="preserve"> </w:t>
      </w:r>
      <w:r>
        <w:t>прийняття</w:t>
      </w:r>
      <w:r>
        <w:rPr>
          <w:spacing w:val="-8"/>
        </w:rPr>
        <w:t xml:space="preserve"> </w:t>
      </w:r>
      <w:r>
        <w:t>уповноваженою особою</w:t>
      </w:r>
      <w:r>
        <w:rPr>
          <w:spacing w:val="-7"/>
        </w:rPr>
        <w:t xml:space="preserve"> </w:t>
      </w:r>
      <w:r>
        <w:t>рішення</w:t>
      </w:r>
      <w:r>
        <w:rPr>
          <w:spacing w:val="-8"/>
        </w:rPr>
        <w:t xml:space="preserve"> </w:t>
      </w:r>
      <w:r>
        <w:t>про</w:t>
      </w:r>
      <w:r>
        <w:rPr>
          <w:spacing w:val="-8"/>
        </w:rPr>
        <w:t xml:space="preserve"> </w:t>
      </w:r>
      <w:r>
        <w:t>застосування</w:t>
      </w:r>
      <w:r>
        <w:rPr>
          <w:spacing w:val="-7"/>
        </w:rPr>
        <w:t xml:space="preserve"> п</w:t>
      </w:r>
      <w:r>
        <w:t>роцедури  відкритих торгів по</w:t>
      </w:r>
      <w:r>
        <w:rPr>
          <w:spacing w:val="-4"/>
        </w:rPr>
        <w:t xml:space="preserve"> </w:t>
      </w:r>
      <w:r>
        <w:t xml:space="preserve">закупівлі : </w:t>
      </w:r>
      <w:r w:rsidR="00230BB9">
        <w:rPr>
          <w:b w:val="0"/>
          <w:lang w:val="ru-RU"/>
        </w:rPr>
        <w:t>03.02.2022</w:t>
      </w:r>
      <w:r>
        <w:rPr>
          <w:b w:val="0"/>
        </w:rPr>
        <w:t>р.</w:t>
      </w:r>
    </w:p>
    <w:p w:rsidR="00935553" w:rsidRDefault="00935553" w:rsidP="00935553">
      <w:pPr>
        <w:pStyle w:val="2"/>
        <w:tabs>
          <w:tab w:val="left" w:pos="531"/>
        </w:tabs>
        <w:spacing w:before="12" w:line="232" w:lineRule="auto"/>
        <w:ind w:left="0" w:right="-63"/>
        <w:rPr>
          <w:b w:val="0"/>
        </w:rPr>
      </w:pPr>
    </w:p>
    <w:p w:rsidR="00935553" w:rsidRDefault="00935553" w:rsidP="00935553">
      <w:pPr>
        <w:pStyle w:val="a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Інформація про предмет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закупівлі:</w:t>
      </w:r>
    </w:p>
    <w:p w:rsidR="0019183D" w:rsidRPr="00DA5FED" w:rsidRDefault="00935553" w:rsidP="00DA5FED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2.1.Найменування предмета закупівлі</w:t>
      </w:r>
      <w:r>
        <w:rPr>
          <w:sz w:val="24"/>
          <w:szCs w:val="24"/>
        </w:rPr>
        <w:t>:</w:t>
      </w:r>
      <w:r w:rsidR="00984272">
        <w:rPr>
          <w:rFonts w:ascii="Arial" w:hAnsi="Arial" w:cs="Arial"/>
          <w:color w:val="454545"/>
          <w:sz w:val="54"/>
          <w:szCs w:val="54"/>
          <w:shd w:val="clear" w:color="auto" w:fill="F0F5F2"/>
        </w:rPr>
        <w:t xml:space="preserve"> </w:t>
      </w:r>
      <w:r w:rsidR="00DA5FED" w:rsidRPr="00DA5FED">
        <w:rPr>
          <w:sz w:val="24"/>
          <w:szCs w:val="24"/>
        </w:rPr>
        <w:t>Філе куряче охолоджене, свинина охолоджена</w:t>
      </w:r>
    </w:p>
    <w:p w:rsidR="00935553" w:rsidRDefault="00935553" w:rsidP="00935553">
      <w:pPr>
        <w:pStyle w:val="1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B50DA">
        <w:rPr>
          <w:rFonts w:ascii="Times New Roman" w:hAnsi="Times New Roman"/>
          <w:b/>
          <w:sz w:val="24"/>
          <w:szCs w:val="24"/>
          <w:lang w:val="uk-UA"/>
        </w:rPr>
        <w:t>2.2. Кількість товарів або обсяг виконання робіт чи надання</w:t>
      </w:r>
      <w:r w:rsidRPr="003B50DA">
        <w:rPr>
          <w:rFonts w:ascii="Times New Roman" w:hAnsi="Times New Roman"/>
          <w:b/>
          <w:spacing w:val="-13"/>
          <w:sz w:val="24"/>
          <w:szCs w:val="24"/>
          <w:lang w:val="uk-UA"/>
        </w:rPr>
        <w:t xml:space="preserve"> </w:t>
      </w:r>
      <w:r w:rsidRPr="003B50DA">
        <w:rPr>
          <w:rFonts w:ascii="Times New Roman" w:hAnsi="Times New Roman"/>
          <w:b/>
          <w:sz w:val="24"/>
          <w:szCs w:val="24"/>
          <w:lang w:val="uk-UA"/>
        </w:rPr>
        <w:t>послуг:</w:t>
      </w:r>
      <w:r w:rsidR="00230BB9">
        <w:rPr>
          <w:rFonts w:ascii="Times New Roman" w:hAnsi="Times New Roman"/>
          <w:sz w:val="24"/>
          <w:szCs w:val="24"/>
          <w:lang w:val="uk-UA"/>
        </w:rPr>
        <w:t xml:space="preserve"> Філе куряче охолоджене – 7500</w:t>
      </w:r>
      <w:r w:rsidR="00DA5FED">
        <w:rPr>
          <w:rFonts w:ascii="Times New Roman" w:hAnsi="Times New Roman"/>
          <w:sz w:val="24"/>
          <w:szCs w:val="24"/>
          <w:lang w:val="uk-UA"/>
        </w:rPr>
        <w:t xml:space="preserve"> кі</w:t>
      </w:r>
      <w:r w:rsidR="00230BB9">
        <w:rPr>
          <w:rFonts w:ascii="Times New Roman" w:hAnsi="Times New Roman"/>
          <w:sz w:val="24"/>
          <w:szCs w:val="24"/>
          <w:lang w:val="uk-UA"/>
        </w:rPr>
        <w:t>лограм; свинина охолоджена – 655</w:t>
      </w:r>
      <w:r w:rsidR="00DA5FED">
        <w:rPr>
          <w:rFonts w:ascii="Times New Roman" w:hAnsi="Times New Roman"/>
          <w:sz w:val="24"/>
          <w:szCs w:val="24"/>
          <w:lang w:val="uk-UA"/>
        </w:rPr>
        <w:t xml:space="preserve"> кілограм.</w:t>
      </w:r>
    </w:p>
    <w:p w:rsidR="00935553" w:rsidRPr="003B50DA" w:rsidRDefault="00935553" w:rsidP="00935553">
      <w:pPr>
        <w:pStyle w:val="1"/>
        <w:jc w:val="both"/>
        <w:rPr>
          <w:rFonts w:ascii="Times New Roman" w:hAnsi="Times New Roman"/>
          <w:spacing w:val="-4"/>
          <w:sz w:val="24"/>
          <w:szCs w:val="24"/>
          <w:lang w:val="uk-UA"/>
        </w:rPr>
      </w:pPr>
      <w:r w:rsidRPr="003B50DA">
        <w:rPr>
          <w:rFonts w:ascii="Times New Roman" w:hAnsi="Times New Roman"/>
          <w:b/>
          <w:sz w:val="24"/>
          <w:szCs w:val="24"/>
          <w:lang w:val="uk-UA"/>
        </w:rPr>
        <w:t>2.3. Місце</w:t>
      </w:r>
      <w:r w:rsidRPr="003B50DA">
        <w:rPr>
          <w:rFonts w:ascii="Times New Roman" w:hAnsi="Times New Roman"/>
          <w:b/>
          <w:spacing w:val="-5"/>
          <w:sz w:val="24"/>
          <w:szCs w:val="24"/>
          <w:lang w:val="uk-UA"/>
        </w:rPr>
        <w:t xml:space="preserve"> </w:t>
      </w:r>
      <w:r w:rsidRPr="003B50DA">
        <w:rPr>
          <w:rFonts w:ascii="Times New Roman" w:hAnsi="Times New Roman"/>
          <w:b/>
          <w:sz w:val="24"/>
          <w:szCs w:val="24"/>
          <w:lang w:val="uk-UA"/>
        </w:rPr>
        <w:t>поставки</w:t>
      </w:r>
      <w:r w:rsidRPr="003B50DA">
        <w:rPr>
          <w:rFonts w:ascii="Times New Roman" w:hAnsi="Times New Roman"/>
          <w:b/>
          <w:spacing w:val="-5"/>
          <w:sz w:val="24"/>
          <w:szCs w:val="24"/>
          <w:lang w:val="uk-UA"/>
        </w:rPr>
        <w:t xml:space="preserve"> </w:t>
      </w:r>
      <w:r w:rsidRPr="003B50DA">
        <w:rPr>
          <w:rFonts w:ascii="Times New Roman" w:hAnsi="Times New Roman"/>
          <w:b/>
          <w:sz w:val="24"/>
          <w:szCs w:val="24"/>
          <w:lang w:val="uk-UA"/>
        </w:rPr>
        <w:t>товарів,</w:t>
      </w:r>
      <w:r w:rsidRPr="003B50DA">
        <w:rPr>
          <w:rFonts w:ascii="Times New Roman" w:hAnsi="Times New Roman"/>
          <w:b/>
          <w:spacing w:val="-4"/>
          <w:sz w:val="24"/>
          <w:szCs w:val="24"/>
          <w:lang w:val="uk-UA"/>
        </w:rPr>
        <w:t xml:space="preserve"> </w:t>
      </w:r>
      <w:r w:rsidRPr="003B50DA">
        <w:rPr>
          <w:rFonts w:ascii="Times New Roman" w:hAnsi="Times New Roman"/>
          <w:b/>
          <w:sz w:val="24"/>
          <w:szCs w:val="24"/>
          <w:lang w:val="uk-UA"/>
        </w:rPr>
        <w:t>виконання</w:t>
      </w:r>
      <w:r w:rsidRPr="003B50DA">
        <w:rPr>
          <w:rFonts w:ascii="Times New Roman" w:hAnsi="Times New Roman"/>
          <w:b/>
          <w:spacing w:val="-5"/>
          <w:sz w:val="24"/>
          <w:szCs w:val="24"/>
          <w:lang w:val="uk-UA"/>
        </w:rPr>
        <w:t xml:space="preserve"> </w:t>
      </w:r>
      <w:r w:rsidRPr="003B50DA">
        <w:rPr>
          <w:rFonts w:ascii="Times New Roman" w:hAnsi="Times New Roman"/>
          <w:b/>
          <w:sz w:val="24"/>
          <w:szCs w:val="24"/>
          <w:lang w:val="uk-UA"/>
        </w:rPr>
        <w:t>робіт</w:t>
      </w:r>
      <w:r w:rsidRPr="003B50DA">
        <w:rPr>
          <w:rFonts w:ascii="Times New Roman" w:hAnsi="Times New Roman"/>
          <w:b/>
          <w:spacing w:val="-5"/>
          <w:sz w:val="24"/>
          <w:szCs w:val="24"/>
          <w:lang w:val="uk-UA"/>
        </w:rPr>
        <w:t xml:space="preserve"> </w:t>
      </w:r>
      <w:r w:rsidRPr="003B50DA">
        <w:rPr>
          <w:rFonts w:ascii="Times New Roman" w:hAnsi="Times New Roman"/>
          <w:b/>
          <w:sz w:val="24"/>
          <w:szCs w:val="24"/>
          <w:lang w:val="uk-UA"/>
        </w:rPr>
        <w:t>чи</w:t>
      </w:r>
      <w:r w:rsidRPr="003B50DA">
        <w:rPr>
          <w:rFonts w:ascii="Times New Roman" w:hAnsi="Times New Roman"/>
          <w:b/>
          <w:spacing w:val="-4"/>
          <w:sz w:val="24"/>
          <w:szCs w:val="24"/>
          <w:lang w:val="uk-UA"/>
        </w:rPr>
        <w:t xml:space="preserve"> </w:t>
      </w:r>
      <w:r w:rsidRPr="003B50DA">
        <w:rPr>
          <w:rFonts w:ascii="Times New Roman" w:hAnsi="Times New Roman"/>
          <w:b/>
          <w:sz w:val="24"/>
          <w:szCs w:val="24"/>
          <w:lang w:val="uk-UA"/>
        </w:rPr>
        <w:t>надання</w:t>
      </w:r>
      <w:r w:rsidRPr="003B50DA">
        <w:rPr>
          <w:rFonts w:ascii="Times New Roman" w:hAnsi="Times New Roman"/>
          <w:b/>
          <w:spacing w:val="-5"/>
          <w:sz w:val="24"/>
          <w:szCs w:val="24"/>
          <w:lang w:val="uk-UA"/>
        </w:rPr>
        <w:t xml:space="preserve"> </w:t>
      </w:r>
      <w:r w:rsidRPr="003B50DA">
        <w:rPr>
          <w:rFonts w:ascii="Times New Roman" w:hAnsi="Times New Roman"/>
          <w:b/>
          <w:sz w:val="24"/>
          <w:szCs w:val="24"/>
          <w:lang w:val="uk-UA"/>
        </w:rPr>
        <w:t>послуг:</w:t>
      </w:r>
      <w:r w:rsidR="003B50DA" w:rsidRPr="003B50DA">
        <w:rPr>
          <w:rFonts w:ascii="Times New Roman" w:hAnsi="Times New Roman"/>
          <w:spacing w:val="-4"/>
          <w:sz w:val="24"/>
          <w:szCs w:val="24"/>
          <w:lang w:val="uk-UA"/>
        </w:rPr>
        <w:t xml:space="preserve"> </w:t>
      </w:r>
      <w:r w:rsidR="003B50DA">
        <w:rPr>
          <w:rFonts w:ascii="Times New Roman" w:hAnsi="Times New Roman"/>
          <w:spacing w:val="-4"/>
          <w:sz w:val="24"/>
          <w:szCs w:val="24"/>
        </w:rPr>
        <w:t> </w:t>
      </w:r>
      <w:r w:rsidR="003B50DA" w:rsidRPr="003B50DA">
        <w:rPr>
          <w:rFonts w:ascii="Times New Roman" w:hAnsi="Times New Roman"/>
          <w:spacing w:val="-4"/>
          <w:sz w:val="24"/>
          <w:szCs w:val="24"/>
          <w:lang w:val="uk-UA"/>
        </w:rPr>
        <w:t xml:space="preserve">заклади </w:t>
      </w:r>
      <w:r w:rsidR="003B50DA">
        <w:rPr>
          <w:rFonts w:ascii="Times New Roman" w:hAnsi="Times New Roman"/>
          <w:spacing w:val="-4"/>
          <w:sz w:val="24"/>
          <w:szCs w:val="24"/>
          <w:lang w:val="uk-UA"/>
        </w:rPr>
        <w:t xml:space="preserve">Відділу освіти, </w:t>
      </w:r>
      <w:r w:rsidRPr="003B50DA">
        <w:rPr>
          <w:rFonts w:ascii="Times New Roman" w:hAnsi="Times New Roman"/>
          <w:spacing w:val="-4"/>
          <w:sz w:val="24"/>
          <w:szCs w:val="24"/>
          <w:lang w:val="uk-UA"/>
        </w:rPr>
        <w:t xml:space="preserve"> молоді</w:t>
      </w:r>
      <w:r w:rsidR="003B50DA">
        <w:rPr>
          <w:rFonts w:ascii="Times New Roman" w:hAnsi="Times New Roman"/>
          <w:spacing w:val="-4"/>
          <w:sz w:val="24"/>
          <w:szCs w:val="24"/>
          <w:lang w:val="uk-UA"/>
        </w:rPr>
        <w:t xml:space="preserve"> та спорту </w:t>
      </w:r>
      <w:proofErr w:type="spellStart"/>
      <w:r w:rsidR="003B50DA">
        <w:rPr>
          <w:rFonts w:ascii="Times New Roman" w:hAnsi="Times New Roman"/>
          <w:spacing w:val="-4"/>
          <w:sz w:val="24"/>
          <w:szCs w:val="24"/>
          <w:lang w:val="uk-UA"/>
        </w:rPr>
        <w:t>Золочівської</w:t>
      </w:r>
      <w:proofErr w:type="spellEnd"/>
      <w:r w:rsidR="003B50DA">
        <w:rPr>
          <w:rFonts w:ascii="Times New Roman" w:hAnsi="Times New Roman"/>
          <w:spacing w:val="-4"/>
          <w:sz w:val="24"/>
          <w:szCs w:val="24"/>
          <w:lang w:val="uk-UA"/>
        </w:rPr>
        <w:t xml:space="preserve"> селищної ради, </w:t>
      </w:r>
      <w:proofErr w:type="spellStart"/>
      <w:r w:rsidR="003B50DA">
        <w:rPr>
          <w:rFonts w:ascii="Times New Roman" w:hAnsi="Times New Roman"/>
          <w:spacing w:val="-4"/>
          <w:sz w:val="24"/>
          <w:szCs w:val="24"/>
          <w:lang w:val="uk-UA"/>
        </w:rPr>
        <w:t>смт</w:t>
      </w:r>
      <w:proofErr w:type="spellEnd"/>
      <w:r w:rsidR="003B50DA">
        <w:rPr>
          <w:rFonts w:ascii="Times New Roman" w:hAnsi="Times New Roman"/>
          <w:spacing w:val="-4"/>
          <w:sz w:val="24"/>
          <w:szCs w:val="24"/>
          <w:lang w:val="uk-UA"/>
        </w:rPr>
        <w:t xml:space="preserve"> Золочів, Богодухівський район, Харківська область, 62203</w:t>
      </w:r>
      <w:r w:rsidRPr="003B50DA">
        <w:rPr>
          <w:rFonts w:ascii="Times New Roman" w:hAnsi="Times New Roman"/>
          <w:spacing w:val="-4"/>
          <w:sz w:val="24"/>
          <w:szCs w:val="24"/>
          <w:lang w:val="uk-UA"/>
        </w:rPr>
        <w:t>, Україна</w:t>
      </w:r>
    </w:p>
    <w:p w:rsidR="00935553" w:rsidRDefault="00935553" w:rsidP="00935553">
      <w:pPr>
        <w:pStyle w:val="a3"/>
        <w:jc w:val="both"/>
        <w:rPr>
          <w:spacing w:val="-21"/>
          <w:sz w:val="24"/>
          <w:szCs w:val="24"/>
        </w:rPr>
      </w:pPr>
      <w:r>
        <w:rPr>
          <w:b/>
          <w:sz w:val="24"/>
          <w:szCs w:val="24"/>
        </w:rPr>
        <w:t>2.4. Строк поставки товарів, виконання робіт чи надання послуг:</w:t>
      </w:r>
      <w:r>
        <w:rPr>
          <w:spacing w:val="-21"/>
          <w:sz w:val="24"/>
          <w:szCs w:val="24"/>
        </w:rPr>
        <w:t xml:space="preserve">  до 31 грудня</w:t>
      </w:r>
      <w:r w:rsidR="002138DE">
        <w:rPr>
          <w:spacing w:val="-21"/>
          <w:sz w:val="24"/>
          <w:szCs w:val="24"/>
        </w:rPr>
        <w:t xml:space="preserve"> </w:t>
      </w:r>
      <w:r>
        <w:rPr>
          <w:spacing w:val="-21"/>
          <w:sz w:val="24"/>
          <w:szCs w:val="24"/>
        </w:rPr>
        <w:t xml:space="preserve"> 2022р.</w:t>
      </w:r>
    </w:p>
    <w:p w:rsidR="00935553" w:rsidRDefault="00935553" w:rsidP="00935553">
      <w:pPr>
        <w:pStyle w:val="a3"/>
        <w:jc w:val="both"/>
        <w:rPr>
          <w:spacing w:val="-21"/>
          <w:sz w:val="24"/>
          <w:szCs w:val="24"/>
        </w:rPr>
      </w:pPr>
    </w:p>
    <w:p w:rsidR="00935553" w:rsidRDefault="00935553" w:rsidP="00935553">
      <w:pPr>
        <w:pStyle w:val="a3"/>
        <w:jc w:val="both"/>
        <w:rPr>
          <w:sz w:val="24"/>
          <w:szCs w:val="24"/>
        </w:rPr>
      </w:pPr>
      <w:r>
        <w:rPr>
          <w:b/>
          <w:sz w:val="24"/>
          <w:szCs w:val="24"/>
        </w:rPr>
        <w:t>3. Умова застосування процедури відкритих торгів проведення закупівлі</w:t>
      </w:r>
      <w:r>
        <w:rPr>
          <w:sz w:val="24"/>
          <w:szCs w:val="24"/>
        </w:rPr>
        <w:t>: чинний Закон України «Про публічні закупівлі» від 25.12.2015 №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922-VIII</w:t>
      </w:r>
    </w:p>
    <w:p w:rsidR="00935553" w:rsidRDefault="00935553" w:rsidP="00935553">
      <w:pPr>
        <w:pStyle w:val="a3"/>
        <w:jc w:val="both"/>
        <w:rPr>
          <w:sz w:val="24"/>
          <w:szCs w:val="24"/>
        </w:rPr>
      </w:pPr>
    </w:p>
    <w:p w:rsidR="00230BB9" w:rsidRDefault="00935553" w:rsidP="00230BB9">
      <w:pPr>
        <w:pStyle w:val="a3"/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4. Обґрунтування доцільності</w:t>
      </w:r>
      <w:r>
        <w:rPr>
          <w:b/>
          <w:spacing w:val="-14"/>
          <w:sz w:val="24"/>
          <w:szCs w:val="24"/>
        </w:rPr>
        <w:t xml:space="preserve"> </w:t>
      </w:r>
      <w:r>
        <w:rPr>
          <w:b/>
          <w:sz w:val="24"/>
          <w:szCs w:val="24"/>
        </w:rPr>
        <w:t>закупівлі</w:t>
      </w:r>
      <w:r w:rsidR="003B50DA">
        <w:rPr>
          <w:sz w:val="24"/>
          <w:szCs w:val="24"/>
        </w:rPr>
        <w:t>: Відділ освіти, молоді та спорту повинен</w:t>
      </w:r>
      <w:r>
        <w:rPr>
          <w:sz w:val="24"/>
          <w:szCs w:val="24"/>
        </w:rPr>
        <w:t xml:space="preserve"> забезпечувати харчування учнів закладів загальної середньої освіти та вихованців  закладів дошкільної освіти для повноцінного задоволення біологічних потреб дитячого організму, згідно продуктового набору за основними групами та видами продуктів харчування.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Збалансованість дитячого меню, а також забезпечення всіма необхідними </w:t>
      </w:r>
      <w:proofErr w:type="spellStart"/>
      <w:r>
        <w:rPr>
          <w:sz w:val="24"/>
          <w:szCs w:val="24"/>
        </w:rPr>
        <w:t>нутрієнтами</w:t>
      </w:r>
      <w:proofErr w:type="spellEnd"/>
      <w:r>
        <w:rPr>
          <w:sz w:val="24"/>
          <w:szCs w:val="24"/>
        </w:rPr>
        <w:t>, повинна відповідати нормам Постанови КМУ від 24.03.2021р.№305 «Про затвердження норм та Порядку організації харчування у закладах освіти та дитячих закладах оздоровлення та відпочинку» та «Інструкції з організації харчування у дошкільних навчальних закладах», затвердженою наказом Міністерства освіти і науки України та Міністерства охорони здоров’я України від 17 квітня 2006р. №298/227 .</w:t>
      </w:r>
      <w:r w:rsidR="00230BB9">
        <w:rPr>
          <w:sz w:val="24"/>
          <w:szCs w:val="24"/>
        </w:rPr>
        <w:t xml:space="preserve"> </w:t>
      </w:r>
      <w:r w:rsidR="00230BB9">
        <w:rPr>
          <w:sz w:val="24"/>
          <w:szCs w:val="24"/>
        </w:rPr>
        <w:t>Для забезп</w:t>
      </w:r>
      <w:r w:rsidR="00230BB9">
        <w:rPr>
          <w:sz w:val="24"/>
          <w:szCs w:val="24"/>
        </w:rPr>
        <w:t xml:space="preserve">ечення такої потреби Відділом  освіти, молоді та спорту </w:t>
      </w:r>
      <w:proofErr w:type="spellStart"/>
      <w:r w:rsidR="00230BB9">
        <w:rPr>
          <w:sz w:val="24"/>
          <w:szCs w:val="24"/>
        </w:rPr>
        <w:t>Золочівської</w:t>
      </w:r>
      <w:proofErr w:type="spellEnd"/>
      <w:r w:rsidR="00230BB9">
        <w:rPr>
          <w:sz w:val="24"/>
          <w:szCs w:val="24"/>
        </w:rPr>
        <w:t xml:space="preserve"> селищної ради було </w:t>
      </w:r>
      <w:r w:rsidR="00230BB9">
        <w:rPr>
          <w:sz w:val="24"/>
          <w:szCs w:val="24"/>
        </w:rPr>
        <w:t xml:space="preserve"> проведено процедуру закупівлі:</w:t>
      </w:r>
    </w:p>
    <w:p w:rsidR="00A66478" w:rsidRDefault="00230BB9" w:rsidP="00A66478">
      <w:pPr>
        <w:pStyle w:val="a3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Ідентифікато</w:t>
      </w:r>
      <w:r>
        <w:rPr>
          <w:sz w:val="24"/>
          <w:szCs w:val="24"/>
        </w:rPr>
        <w:t xml:space="preserve">р закупівлі UA-2021-12-17-005524-b. Був укладений договір  між </w:t>
      </w:r>
      <w:r w:rsidR="00A66478">
        <w:rPr>
          <w:sz w:val="24"/>
          <w:szCs w:val="24"/>
        </w:rPr>
        <w:t xml:space="preserve">Відділом освіти, молоді та спорту та ФОП </w:t>
      </w:r>
      <w:proofErr w:type="spellStart"/>
      <w:r w:rsidR="00A66478">
        <w:rPr>
          <w:sz w:val="24"/>
          <w:szCs w:val="24"/>
        </w:rPr>
        <w:t>Євдокімов</w:t>
      </w:r>
      <w:proofErr w:type="spellEnd"/>
      <w:r w:rsidR="00A66478">
        <w:rPr>
          <w:sz w:val="24"/>
          <w:szCs w:val="24"/>
        </w:rPr>
        <w:t xml:space="preserve"> Д.М.</w:t>
      </w:r>
    </w:p>
    <w:p w:rsidR="00A66478" w:rsidRPr="00A66478" w:rsidRDefault="00230BB9" w:rsidP="00A66478">
      <w:pPr>
        <w:pStyle w:val="a3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Закупівлю було відмінено у зв’язку з </w:t>
      </w:r>
      <w:r w:rsidR="00A66478">
        <w:rPr>
          <w:sz w:val="24"/>
          <w:szCs w:val="24"/>
        </w:rPr>
        <w:t xml:space="preserve">виконанням вимог по усуненню порушення, виявленого під час моніторингу по закупівлі  </w:t>
      </w:r>
      <w:proofErr w:type="spellStart"/>
      <w:r w:rsidR="00A66478" w:rsidRPr="00A66478">
        <w:rPr>
          <w:sz w:val="24"/>
          <w:szCs w:val="24"/>
        </w:rPr>
        <w:t>ДК</w:t>
      </w:r>
      <w:proofErr w:type="spellEnd"/>
      <w:r w:rsidR="00A66478" w:rsidRPr="00A66478">
        <w:rPr>
          <w:sz w:val="24"/>
          <w:szCs w:val="24"/>
        </w:rPr>
        <w:t xml:space="preserve"> 021:2015 : 15110000-2  М’ясо</w:t>
      </w:r>
      <w:r w:rsidR="00A66478">
        <w:rPr>
          <w:sz w:val="24"/>
          <w:szCs w:val="24"/>
        </w:rPr>
        <w:t xml:space="preserve"> (</w:t>
      </w:r>
      <w:r w:rsidR="00A66478" w:rsidRPr="00A66478">
        <w:rPr>
          <w:sz w:val="24"/>
          <w:szCs w:val="24"/>
        </w:rPr>
        <w:t>Філе куряче охолоджене, свинина охолоджена</w:t>
      </w:r>
      <w:r w:rsidR="00A66478">
        <w:rPr>
          <w:sz w:val="24"/>
          <w:szCs w:val="24"/>
        </w:rPr>
        <w:t>), що стало підставою для проведення повторних торгів.</w:t>
      </w:r>
    </w:p>
    <w:p w:rsidR="00935553" w:rsidRDefault="00935553" w:rsidP="00935553">
      <w:pPr>
        <w:pStyle w:val="a3"/>
        <w:jc w:val="both"/>
        <w:rPr>
          <w:sz w:val="24"/>
          <w:szCs w:val="24"/>
        </w:rPr>
      </w:pPr>
    </w:p>
    <w:p w:rsidR="00935553" w:rsidRPr="00A66478" w:rsidRDefault="00935553" w:rsidP="002138DE">
      <w:pPr>
        <w:pStyle w:val="2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Обґрунтування очікуваної вартості закупівлі</w:t>
      </w:r>
      <w:r>
        <w:rPr>
          <w:rFonts w:ascii="Times New Roman" w:hAnsi="Times New Roman"/>
          <w:sz w:val="24"/>
          <w:szCs w:val="24"/>
        </w:rPr>
        <w:t xml:space="preserve">: </w:t>
      </w:r>
      <w:r w:rsidR="00503A5B">
        <w:rPr>
          <w:rFonts w:ascii="Times New Roman" w:hAnsi="Times New Roman"/>
          <w:sz w:val="24"/>
          <w:szCs w:val="24"/>
        </w:rPr>
        <w:t xml:space="preserve">з урахуванням </w:t>
      </w:r>
      <w:r w:rsidR="00A66478">
        <w:rPr>
          <w:rFonts w:ascii="Times New Roman" w:hAnsi="Times New Roman"/>
          <w:sz w:val="24"/>
          <w:szCs w:val="24"/>
        </w:rPr>
        <w:t xml:space="preserve"> з</w:t>
      </w:r>
      <w:r w:rsidR="00503A5B">
        <w:rPr>
          <w:rFonts w:ascii="Times New Roman" w:hAnsi="Times New Roman"/>
          <w:sz w:val="24"/>
          <w:szCs w:val="24"/>
        </w:rPr>
        <w:t>акуплених продуктів за час дії Д</w:t>
      </w:r>
      <w:r w:rsidR="00A66478">
        <w:rPr>
          <w:rFonts w:ascii="Times New Roman" w:hAnsi="Times New Roman"/>
          <w:sz w:val="24"/>
          <w:szCs w:val="24"/>
        </w:rPr>
        <w:t xml:space="preserve">оговору по закупівлі </w:t>
      </w:r>
      <w:r w:rsidR="00A66478" w:rsidRPr="00A66478">
        <w:rPr>
          <w:rFonts w:ascii="Times New Roman" w:hAnsi="Times New Roman"/>
          <w:sz w:val="24"/>
          <w:szCs w:val="24"/>
        </w:rPr>
        <w:t>ДК 021:2015 : 15110000-2  М’ясо (Філе куряче охолоджене, свинина охолоджена</w:t>
      </w:r>
      <w:r w:rsidR="00A66478">
        <w:rPr>
          <w:rFonts w:ascii="Times New Roman" w:hAnsi="Times New Roman"/>
          <w:sz w:val="24"/>
          <w:szCs w:val="24"/>
        </w:rPr>
        <w:t xml:space="preserve">) на суму </w:t>
      </w:r>
      <w:r w:rsidR="00503A5B">
        <w:rPr>
          <w:rFonts w:ascii="Times New Roman" w:hAnsi="Times New Roman"/>
          <w:sz w:val="24"/>
          <w:szCs w:val="24"/>
        </w:rPr>
        <w:t xml:space="preserve">78734,07 грн. та </w:t>
      </w:r>
      <w:proofErr w:type="spellStart"/>
      <w:r w:rsidR="00503A5B">
        <w:rPr>
          <w:rFonts w:ascii="Times New Roman" w:hAnsi="Times New Roman"/>
          <w:sz w:val="24"/>
          <w:szCs w:val="24"/>
        </w:rPr>
        <w:t>заключенням</w:t>
      </w:r>
      <w:proofErr w:type="spellEnd"/>
      <w:r w:rsidR="00503A5B">
        <w:rPr>
          <w:rFonts w:ascii="Times New Roman" w:hAnsi="Times New Roman"/>
          <w:sz w:val="24"/>
          <w:szCs w:val="24"/>
        </w:rPr>
        <w:t xml:space="preserve"> прямого договору на суму 49980 грн. сума очікуваної вартості закупівлі становить 1199190 грн.</w:t>
      </w:r>
    </w:p>
    <w:p w:rsidR="00CC2D23" w:rsidRPr="00A66478" w:rsidRDefault="00CC2D23"/>
    <w:sectPr w:rsidR="00CC2D23" w:rsidRPr="00A664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53"/>
    <w:rsid w:val="0019183D"/>
    <w:rsid w:val="002138DE"/>
    <w:rsid w:val="00230BB9"/>
    <w:rsid w:val="0025659D"/>
    <w:rsid w:val="003B50DA"/>
    <w:rsid w:val="00503A5B"/>
    <w:rsid w:val="005071A4"/>
    <w:rsid w:val="00677480"/>
    <w:rsid w:val="006C0FCB"/>
    <w:rsid w:val="006D0403"/>
    <w:rsid w:val="00904E18"/>
    <w:rsid w:val="0092163E"/>
    <w:rsid w:val="00935553"/>
    <w:rsid w:val="00984272"/>
    <w:rsid w:val="00A66478"/>
    <w:rsid w:val="00B56189"/>
    <w:rsid w:val="00BE7ECD"/>
    <w:rsid w:val="00CC2D23"/>
    <w:rsid w:val="00D2537A"/>
    <w:rsid w:val="00DA5FED"/>
    <w:rsid w:val="00DF2C06"/>
    <w:rsid w:val="00E05B1D"/>
    <w:rsid w:val="00E63384"/>
    <w:rsid w:val="00EC4BC0"/>
    <w:rsid w:val="00F46BC3"/>
    <w:rsid w:val="00F7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355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semiHidden/>
    <w:unhideWhenUsed/>
    <w:qFormat/>
    <w:rsid w:val="00935553"/>
    <w:pPr>
      <w:spacing w:line="273" w:lineRule="exact"/>
      <w:ind w:left="11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semiHidden/>
    <w:rsid w:val="0093555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 Spacing"/>
    <w:uiPriority w:val="1"/>
    <w:qFormat/>
    <w:rsid w:val="009355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NoSpacingChar1">
    <w:name w:val="No Spacing Char1"/>
    <w:link w:val="1"/>
    <w:locked/>
    <w:rsid w:val="00935553"/>
    <w:rPr>
      <w:rFonts w:ascii="Calibri" w:eastAsia="Times New Roman" w:hAnsi="Calibri" w:cs="Times New Roman"/>
      <w:lang w:val="ru-RU" w:eastAsia="zh-CN"/>
    </w:rPr>
  </w:style>
  <w:style w:type="paragraph" w:customStyle="1" w:styleId="1">
    <w:name w:val="Без интервала1"/>
    <w:link w:val="NoSpacingChar1"/>
    <w:rsid w:val="00935553"/>
    <w:pPr>
      <w:suppressAutoHyphens/>
      <w:spacing w:after="0" w:line="240" w:lineRule="auto"/>
    </w:pPr>
    <w:rPr>
      <w:rFonts w:ascii="Calibri" w:eastAsia="Times New Roman" w:hAnsi="Calibri" w:cs="Times New Roman"/>
      <w:lang w:val="ru-RU" w:eastAsia="zh-CN"/>
    </w:rPr>
  </w:style>
  <w:style w:type="paragraph" w:customStyle="1" w:styleId="21">
    <w:name w:val="Без интервала2"/>
    <w:rsid w:val="0093555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ldFontStyle">
    <w:name w:val="boldFontStyle"/>
    <w:rsid w:val="00BE7ECD"/>
    <w:rPr>
      <w:rFonts w:ascii="Arial" w:eastAsia="Times New Roman" w:hAnsi="Arial"/>
      <w:b/>
      <w:sz w:val="24"/>
    </w:rPr>
  </w:style>
  <w:style w:type="character" w:customStyle="1" w:styleId="defaultFontStyle">
    <w:name w:val="defaultFontStyle"/>
    <w:rsid w:val="00BE7ECD"/>
    <w:rPr>
      <w:rFonts w:ascii="Arial" w:eastAsia="Times New Roman" w:hAnsi="Arial"/>
      <w:sz w:val="24"/>
    </w:rPr>
  </w:style>
  <w:style w:type="paragraph" w:styleId="a4">
    <w:name w:val="header"/>
    <w:basedOn w:val="a"/>
    <w:link w:val="a5"/>
    <w:rsid w:val="00984272"/>
    <w:pPr>
      <w:widowControl/>
      <w:tabs>
        <w:tab w:val="center" w:pos="4677"/>
        <w:tab w:val="right" w:pos="9355"/>
      </w:tabs>
      <w:autoSpaceDE/>
      <w:autoSpaceDN/>
    </w:pPr>
    <w:rPr>
      <w:rFonts w:ascii="Calibri" w:hAnsi="Calibri"/>
      <w:lang w:val="ru-RU"/>
    </w:rPr>
  </w:style>
  <w:style w:type="character" w:customStyle="1" w:styleId="a5">
    <w:name w:val="Верхний колонтитул Знак"/>
    <w:basedOn w:val="a0"/>
    <w:link w:val="a4"/>
    <w:rsid w:val="00984272"/>
    <w:rPr>
      <w:rFonts w:ascii="Calibri" w:eastAsia="Times New Roman" w:hAnsi="Calibri" w:cs="Times New Roman"/>
      <w:lang w:val="ru-RU"/>
    </w:rPr>
  </w:style>
  <w:style w:type="paragraph" w:customStyle="1" w:styleId="10">
    <w:name w:val="Абзац списка1"/>
    <w:basedOn w:val="a"/>
    <w:rsid w:val="005071A4"/>
    <w:pPr>
      <w:widowControl/>
      <w:autoSpaceDE/>
      <w:autoSpaceDN/>
      <w:spacing w:after="200" w:line="276" w:lineRule="auto"/>
      <w:ind w:left="720"/>
    </w:pPr>
    <w:rPr>
      <w:rFonts w:ascii="Calibri" w:hAnsi="Calibri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355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semiHidden/>
    <w:unhideWhenUsed/>
    <w:qFormat/>
    <w:rsid w:val="00935553"/>
    <w:pPr>
      <w:spacing w:line="273" w:lineRule="exact"/>
      <w:ind w:left="11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semiHidden/>
    <w:rsid w:val="0093555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 Spacing"/>
    <w:uiPriority w:val="1"/>
    <w:qFormat/>
    <w:rsid w:val="009355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NoSpacingChar1">
    <w:name w:val="No Spacing Char1"/>
    <w:link w:val="1"/>
    <w:locked/>
    <w:rsid w:val="00935553"/>
    <w:rPr>
      <w:rFonts w:ascii="Calibri" w:eastAsia="Times New Roman" w:hAnsi="Calibri" w:cs="Times New Roman"/>
      <w:lang w:val="ru-RU" w:eastAsia="zh-CN"/>
    </w:rPr>
  </w:style>
  <w:style w:type="paragraph" w:customStyle="1" w:styleId="1">
    <w:name w:val="Без интервала1"/>
    <w:link w:val="NoSpacingChar1"/>
    <w:rsid w:val="00935553"/>
    <w:pPr>
      <w:suppressAutoHyphens/>
      <w:spacing w:after="0" w:line="240" w:lineRule="auto"/>
    </w:pPr>
    <w:rPr>
      <w:rFonts w:ascii="Calibri" w:eastAsia="Times New Roman" w:hAnsi="Calibri" w:cs="Times New Roman"/>
      <w:lang w:val="ru-RU" w:eastAsia="zh-CN"/>
    </w:rPr>
  </w:style>
  <w:style w:type="paragraph" w:customStyle="1" w:styleId="21">
    <w:name w:val="Без интервала2"/>
    <w:rsid w:val="0093555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ldFontStyle">
    <w:name w:val="boldFontStyle"/>
    <w:rsid w:val="00BE7ECD"/>
    <w:rPr>
      <w:rFonts w:ascii="Arial" w:eastAsia="Times New Roman" w:hAnsi="Arial"/>
      <w:b/>
      <w:sz w:val="24"/>
    </w:rPr>
  </w:style>
  <w:style w:type="character" w:customStyle="1" w:styleId="defaultFontStyle">
    <w:name w:val="defaultFontStyle"/>
    <w:rsid w:val="00BE7ECD"/>
    <w:rPr>
      <w:rFonts w:ascii="Arial" w:eastAsia="Times New Roman" w:hAnsi="Arial"/>
      <w:sz w:val="24"/>
    </w:rPr>
  </w:style>
  <w:style w:type="paragraph" w:styleId="a4">
    <w:name w:val="header"/>
    <w:basedOn w:val="a"/>
    <w:link w:val="a5"/>
    <w:rsid w:val="00984272"/>
    <w:pPr>
      <w:widowControl/>
      <w:tabs>
        <w:tab w:val="center" w:pos="4677"/>
        <w:tab w:val="right" w:pos="9355"/>
      </w:tabs>
      <w:autoSpaceDE/>
      <w:autoSpaceDN/>
    </w:pPr>
    <w:rPr>
      <w:rFonts w:ascii="Calibri" w:hAnsi="Calibri"/>
      <w:lang w:val="ru-RU"/>
    </w:rPr>
  </w:style>
  <w:style w:type="character" w:customStyle="1" w:styleId="a5">
    <w:name w:val="Верхний колонтитул Знак"/>
    <w:basedOn w:val="a0"/>
    <w:link w:val="a4"/>
    <w:rsid w:val="00984272"/>
    <w:rPr>
      <w:rFonts w:ascii="Calibri" w:eastAsia="Times New Roman" w:hAnsi="Calibri" w:cs="Times New Roman"/>
      <w:lang w:val="ru-RU"/>
    </w:rPr>
  </w:style>
  <w:style w:type="paragraph" w:customStyle="1" w:styleId="10">
    <w:name w:val="Абзац списка1"/>
    <w:basedOn w:val="a"/>
    <w:rsid w:val="005071A4"/>
    <w:pPr>
      <w:widowControl/>
      <w:autoSpaceDE/>
      <w:autoSpaceDN/>
      <w:spacing w:after="200" w:line="276" w:lineRule="auto"/>
      <w:ind w:left="720"/>
    </w:pPr>
    <w:rPr>
      <w:rFonts w:ascii="Calibri" w:hAnsi="Calibr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6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83EFF-7F6F-4B46-804A-59E10E22A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1998</Words>
  <Characters>1139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2022-02-08T13:54:00Z</dcterms:created>
  <dcterms:modified xsi:type="dcterms:W3CDTF">2022-02-08T13:54:00Z</dcterms:modified>
</cp:coreProperties>
</file>